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C3157" w:rsidRDefault="00F765AD">
      <w:pPr>
        <w:spacing w:after="149" w:line="259" w:lineRule="auto"/>
        <w:ind w:left="0" w:right="706" w:firstLine="0"/>
        <w:jc w:val="right"/>
      </w:pPr>
      <w:r>
        <w:rPr>
          <w:noProof/>
        </w:rPr>
        <w:drawing>
          <wp:inline distT="0" distB="0" distL="0" distR="0">
            <wp:extent cx="5942076" cy="1543050"/>
            <wp:effectExtent l="0" t="0" r="0" b="0"/>
            <wp:docPr id="1015" name="Picture 1015" descr="F:\Digital teachers\1page tittle.bmp"/>
            <wp:cNvGraphicFramePr/>
            <a:graphic xmlns:a="http://schemas.openxmlformats.org/drawingml/2006/main">
              <a:graphicData uri="http://schemas.openxmlformats.org/drawingml/2006/picture">
                <pic:pic xmlns:pic="http://schemas.openxmlformats.org/drawingml/2006/picture">
                  <pic:nvPicPr>
                    <pic:cNvPr id="1015" name="Picture 1015"/>
                    <pic:cNvPicPr/>
                  </pic:nvPicPr>
                  <pic:blipFill>
                    <a:blip r:embed="rId7"/>
                    <a:stretch>
                      <a:fillRect/>
                    </a:stretch>
                  </pic:blipFill>
                  <pic:spPr>
                    <a:xfrm>
                      <a:off x="0" y="0"/>
                      <a:ext cx="5942076" cy="1543050"/>
                    </a:xfrm>
                    <a:prstGeom prst="rect">
                      <a:avLst/>
                    </a:prstGeom>
                  </pic:spPr>
                </pic:pic>
              </a:graphicData>
            </a:graphic>
          </wp:inline>
        </w:drawing>
      </w:r>
      <w:r>
        <w:rPr>
          <w:b/>
          <w:sz w:val="28"/>
        </w:rPr>
        <w:t xml:space="preserve"> </w:t>
      </w:r>
    </w:p>
    <w:p w:rsidR="00AC3157" w:rsidRDefault="00F765AD">
      <w:pPr>
        <w:spacing w:after="224" w:line="259" w:lineRule="auto"/>
        <w:ind w:left="-5" w:right="0"/>
      </w:pPr>
      <w:r>
        <w:rPr>
          <w:b/>
          <w:sz w:val="28"/>
        </w:rPr>
        <w:t xml:space="preserve">Physical geography –Map work question part 1 of 3 </w:t>
      </w:r>
    </w:p>
    <w:p w:rsidR="00AC3157" w:rsidRDefault="00F765AD">
      <w:pPr>
        <w:pStyle w:val="Heading1"/>
        <w:ind w:left="-5"/>
      </w:pPr>
      <w:r>
        <w:t xml:space="preserve"> Map reading </w:t>
      </w:r>
    </w:p>
    <w:p w:rsidR="00AC3157" w:rsidRDefault="00F765AD">
      <w:pPr>
        <w:spacing w:after="162" w:line="276" w:lineRule="auto"/>
        <w:ind w:left="-5" w:right="593"/>
      </w:pPr>
      <w:r>
        <w:rPr>
          <w:sz w:val="28"/>
        </w:rPr>
        <w:t>Map work</w:t>
      </w:r>
      <w:r w:rsidR="00A07CC0">
        <w:rPr>
          <w:sz w:val="28"/>
        </w:rPr>
        <w:t xml:space="preserve"> is </w:t>
      </w:r>
      <w:r>
        <w:rPr>
          <w:sz w:val="28"/>
        </w:rPr>
        <w:t xml:space="preserve">a compulsory number in a-level geography paper 1 and carries 25 marks. </w:t>
      </w:r>
    </w:p>
    <w:p w:rsidR="00AC3157" w:rsidRDefault="00F765AD">
      <w:pPr>
        <w:spacing w:after="11" w:line="268" w:lineRule="auto"/>
        <w:ind w:left="-5" w:right="770"/>
      </w:pPr>
      <w:r>
        <w:rPr>
          <w:b/>
          <w:sz w:val="24"/>
        </w:rPr>
        <w:t xml:space="preserve">The maps can be obtained from schools or bookshops or Communication House in Uganda. </w:t>
      </w:r>
    </w:p>
    <w:p w:rsidR="00AC3157" w:rsidRDefault="00F765AD">
      <w:pPr>
        <w:pStyle w:val="Heading2"/>
        <w:ind w:left="-5" w:right="770"/>
      </w:pPr>
      <w:r>
        <w:t xml:space="preserve">The maps are identified from sheet No., series No. and Edition </w:t>
      </w:r>
    </w:p>
    <w:p w:rsidR="00AC3157" w:rsidRDefault="00F765AD">
      <w:pPr>
        <w:spacing w:after="197" w:line="268" w:lineRule="auto"/>
        <w:ind w:left="-5" w:right="770"/>
      </w:pPr>
      <w:r>
        <w:rPr>
          <w:b/>
          <w:sz w:val="24"/>
        </w:rPr>
        <w:t xml:space="preserve">PDF of some of the maps have been uploaded while the maps in the document are reduced to a quarter the actual size. </w:t>
      </w:r>
    </w:p>
    <w:p w:rsidR="00AC3157" w:rsidRDefault="00F765AD">
      <w:pPr>
        <w:spacing w:after="250" w:line="268" w:lineRule="auto"/>
        <w:ind w:left="-5" w:right="770"/>
      </w:pPr>
      <w:r>
        <w:rPr>
          <w:b/>
          <w:sz w:val="24"/>
        </w:rPr>
        <w:t xml:space="preserve"> A student requires actual map extract in the examples below </w:t>
      </w:r>
    </w:p>
    <w:p w:rsidR="00AC3157" w:rsidRDefault="00F765AD">
      <w:pPr>
        <w:spacing w:after="225" w:line="259" w:lineRule="auto"/>
        <w:ind w:left="0" w:right="0" w:firstLine="0"/>
      </w:pPr>
      <w:r>
        <w:rPr>
          <w:sz w:val="28"/>
        </w:rPr>
        <w:t xml:space="preserve"> </w:t>
      </w:r>
    </w:p>
    <w:p w:rsidR="00AC3157" w:rsidRDefault="00F765AD">
      <w:pPr>
        <w:pStyle w:val="Heading1"/>
        <w:ind w:left="-5"/>
      </w:pPr>
      <w:proofErr w:type="spellStart"/>
      <w:r>
        <w:t>Terminolgies</w:t>
      </w:r>
      <w:proofErr w:type="spellEnd"/>
      <w:r>
        <w:t>/</w:t>
      </w:r>
      <w:proofErr w:type="spellStart"/>
      <w:r>
        <w:t>technocalities</w:t>
      </w:r>
      <w:proofErr w:type="spellEnd"/>
      <w:r>
        <w:t xml:space="preserve">  </w:t>
      </w:r>
    </w:p>
    <w:p w:rsidR="00AC3157" w:rsidRDefault="00F765AD">
      <w:pPr>
        <w:pStyle w:val="Heading2"/>
        <w:spacing w:after="0"/>
        <w:ind w:left="-5" w:right="770"/>
      </w:pPr>
      <w:r>
        <w:t>1.</w:t>
      </w:r>
      <w:r>
        <w:rPr>
          <w:rFonts w:ascii="Arial" w:eastAsia="Arial" w:hAnsi="Arial" w:cs="Arial"/>
        </w:rPr>
        <w:t xml:space="preserve"> </w:t>
      </w:r>
      <w:r>
        <w:t xml:space="preserve">Grid references </w:t>
      </w:r>
    </w:p>
    <w:p w:rsidR="00AC3157" w:rsidRDefault="00F765AD">
      <w:r>
        <w:t xml:space="preserve">A </w:t>
      </w:r>
      <w:r>
        <w:rPr>
          <w:b/>
        </w:rPr>
        <w:t>grid reference</w:t>
      </w:r>
      <w:r>
        <w:t xml:space="preserve"> is a map reference indicating a location in terms of a series of vertical and horizontal grid lines identified by numbers or letters. The vertical lines are called Eastings e.g. </w:t>
      </w:r>
    </w:p>
    <w:p w:rsidR="00AC3157" w:rsidRDefault="00F765AD">
      <w:pPr>
        <w:spacing w:after="0" w:line="259" w:lineRule="auto"/>
        <w:ind w:left="0" w:right="5191" w:firstLine="0"/>
        <w:jc w:val="center"/>
      </w:pPr>
      <w:r>
        <w:rPr>
          <w:noProof/>
        </w:rPr>
        <w:drawing>
          <wp:inline distT="0" distB="0" distL="0" distR="0">
            <wp:extent cx="2527935" cy="1040752"/>
            <wp:effectExtent l="0" t="0" r="0" b="0"/>
            <wp:docPr id="1017" name="Picture 1017" descr="C:\Users\USER\Desktop\Geography paper 1 section B questions\Eastings.tif"/>
            <wp:cNvGraphicFramePr/>
            <a:graphic xmlns:a="http://schemas.openxmlformats.org/drawingml/2006/main">
              <a:graphicData uri="http://schemas.openxmlformats.org/drawingml/2006/picture">
                <pic:pic xmlns:pic="http://schemas.openxmlformats.org/drawingml/2006/picture">
                  <pic:nvPicPr>
                    <pic:cNvPr id="1017" name="Picture 1017"/>
                    <pic:cNvPicPr/>
                  </pic:nvPicPr>
                  <pic:blipFill>
                    <a:blip r:embed="rId8"/>
                    <a:stretch>
                      <a:fillRect/>
                    </a:stretch>
                  </pic:blipFill>
                  <pic:spPr>
                    <a:xfrm>
                      <a:off x="0" y="0"/>
                      <a:ext cx="2527935" cy="1040752"/>
                    </a:xfrm>
                    <a:prstGeom prst="rect">
                      <a:avLst/>
                    </a:prstGeom>
                  </pic:spPr>
                </pic:pic>
              </a:graphicData>
            </a:graphic>
          </wp:inline>
        </w:drawing>
      </w:r>
      <w:r>
        <w:t xml:space="preserve"> </w:t>
      </w:r>
    </w:p>
    <w:p w:rsidR="00AC3157" w:rsidRDefault="00F765AD">
      <w:pPr>
        <w:spacing w:after="54" w:line="259" w:lineRule="auto"/>
        <w:ind w:left="450" w:right="0" w:firstLine="0"/>
      </w:pPr>
      <w:r>
        <w:t xml:space="preserve"> </w:t>
      </w:r>
    </w:p>
    <w:p w:rsidR="00AC3157" w:rsidRDefault="00F765AD">
      <w:pPr>
        <w:ind w:right="746"/>
      </w:pPr>
      <w:r>
        <w:t>The horizontal lines are called Northings e.g.</w:t>
      </w:r>
      <w:r>
        <w:rPr>
          <w:b/>
          <w:sz w:val="32"/>
        </w:rPr>
        <w:t xml:space="preserve"> </w:t>
      </w:r>
    </w:p>
    <w:p w:rsidR="00AC3157" w:rsidRDefault="00F765AD">
      <w:pPr>
        <w:spacing w:after="149" w:line="259" w:lineRule="auto"/>
        <w:ind w:left="450" w:right="0" w:firstLine="0"/>
      </w:pPr>
      <w:r>
        <w:rPr>
          <w:noProof/>
        </w:rPr>
        <w:drawing>
          <wp:inline distT="0" distB="0" distL="0" distR="0">
            <wp:extent cx="2209292" cy="970915"/>
            <wp:effectExtent l="0" t="0" r="0" b="0"/>
            <wp:docPr id="1046" name="Picture 1046" descr="C:\Users\USER\Desktop\Geography paper 1 section B questions\Northings.tif"/>
            <wp:cNvGraphicFramePr/>
            <a:graphic xmlns:a="http://schemas.openxmlformats.org/drawingml/2006/main">
              <a:graphicData uri="http://schemas.openxmlformats.org/drawingml/2006/picture">
                <pic:pic xmlns:pic="http://schemas.openxmlformats.org/drawingml/2006/picture">
                  <pic:nvPicPr>
                    <pic:cNvPr id="1046" name="Picture 1046"/>
                    <pic:cNvPicPr/>
                  </pic:nvPicPr>
                  <pic:blipFill>
                    <a:blip r:embed="rId9"/>
                    <a:stretch>
                      <a:fillRect/>
                    </a:stretch>
                  </pic:blipFill>
                  <pic:spPr>
                    <a:xfrm>
                      <a:off x="0" y="0"/>
                      <a:ext cx="2209292" cy="970915"/>
                    </a:xfrm>
                    <a:prstGeom prst="rect">
                      <a:avLst/>
                    </a:prstGeom>
                  </pic:spPr>
                </pic:pic>
              </a:graphicData>
            </a:graphic>
          </wp:inline>
        </w:drawing>
      </w:r>
      <w:r>
        <w:rPr>
          <w:sz w:val="28"/>
        </w:rPr>
        <w:t xml:space="preserve"> </w:t>
      </w:r>
    </w:p>
    <w:p w:rsidR="00AC3157" w:rsidRDefault="00F765AD">
      <w:pPr>
        <w:spacing w:after="162" w:line="276" w:lineRule="auto"/>
        <w:ind w:left="-5" w:right="593"/>
      </w:pPr>
      <w:r>
        <w:rPr>
          <w:sz w:val="28"/>
        </w:rPr>
        <w:t xml:space="preserve">Grid references the grid </w:t>
      </w:r>
      <w:proofErr w:type="spellStart"/>
      <w:r>
        <w:rPr>
          <w:sz w:val="28"/>
        </w:rPr>
        <w:t>refernce</w:t>
      </w:r>
      <w:proofErr w:type="spellEnd"/>
      <w:r>
        <w:rPr>
          <w:sz w:val="28"/>
        </w:rPr>
        <w:t xml:space="preserve"> is composed of </w:t>
      </w:r>
      <w:r>
        <w:rPr>
          <w:b/>
          <w:sz w:val="28"/>
        </w:rPr>
        <w:t xml:space="preserve">six </w:t>
      </w:r>
      <w:r>
        <w:rPr>
          <w:sz w:val="28"/>
        </w:rPr>
        <w:t xml:space="preserve">figure; the first </w:t>
      </w:r>
      <w:r>
        <w:rPr>
          <w:b/>
          <w:sz w:val="28"/>
        </w:rPr>
        <w:t>three figures</w:t>
      </w:r>
      <w:r>
        <w:rPr>
          <w:sz w:val="28"/>
        </w:rPr>
        <w:t xml:space="preserve"> represent the Easting grid reference and the last </w:t>
      </w:r>
      <w:r>
        <w:rPr>
          <w:b/>
          <w:sz w:val="28"/>
        </w:rPr>
        <w:t>three</w:t>
      </w:r>
      <w:r>
        <w:rPr>
          <w:sz w:val="28"/>
        </w:rPr>
        <w:t xml:space="preserve"> figures the Northing grid reference e.g. </w:t>
      </w:r>
    </w:p>
    <w:p w:rsidR="00AC3157" w:rsidRDefault="00F765AD">
      <w:pPr>
        <w:spacing w:after="92" w:line="259" w:lineRule="auto"/>
        <w:ind w:left="0" w:right="526" w:firstLine="0"/>
        <w:jc w:val="right"/>
      </w:pPr>
      <w:r>
        <w:rPr>
          <w:noProof/>
        </w:rPr>
        <w:drawing>
          <wp:inline distT="0" distB="0" distL="0" distR="0">
            <wp:extent cx="5952434" cy="2587677"/>
            <wp:effectExtent l="0" t="0" r="0" b="0"/>
            <wp:docPr id="1048" name="Picture 1048" descr="C:\Users\USER\Desktop\Geography paper 1 section B questions\grid reference.tif"/>
            <wp:cNvGraphicFramePr/>
            <a:graphic xmlns:a="http://schemas.openxmlformats.org/drawingml/2006/main">
              <a:graphicData uri="http://schemas.openxmlformats.org/drawingml/2006/picture">
                <pic:pic xmlns:pic="http://schemas.openxmlformats.org/drawingml/2006/picture">
                  <pic:nvPicPr>
                    <pic:cNvPr id="1048" name="Picture 1048"/>
                    <pic:cNvPicPr/>
                  </pic:nvPicPr>
                  <pic:blipFill>
                    <a:blip r:embed="rId10"/>
                    <a:stretch>
                      <a:fillRect/>
                    </a:stretch>
                  </pic:blipFill>
                  <pic:spPr>
                    <a:xfrm rot="119998">
                      <a:off x="0" y="0"/>
                      <a:ext cx="5952434" cy="2587677"/>
                    </a:xfrm>
                    <a:prstGeom prst="rect">
                      <a:avLst/>
                    </a:prstGeom>
                  </pic:spPr>
                </pic:pic>
              </a:graphicData>
            </a:graphic>
          </wp:inline>
        </w:drawing>
      </w:r>
      <w:r>
        <w:rPr>
          <w:sz w:val="28"/>
        </w:rPr>
        <w:t xml:space="preserve"> </w:t>
      </w:r>
    </w:p>
    <w:p w:rsidR="00AC3157" w:rsidRDefault="00F765AD">
      <w:pPr>
        <w:spacing w:after="243"/>
        <w:ind w:left="10" w:right="746"/>
      </w:pPr>
      <w:r>
        <w:t xml:space="preserve">Grid reference for </w:t>
      </w:r>
      <w:proofErr w:type="spellStart"/>
      <w:r>
        <w:t>rukonda</w:t>
      </w:r>
      <w:proofErr w:type="spellEnd"/>
      <w:r>
        <w:t xml:space="preserve"> is 354180; </w:t>
      </w:r>
      <w:proofErr w:type="spellStart"/>
      <w:r>
        <w:t>kyembwe</w:t>
      </w:r>
      <w:proofErr w:type="spellEnd"/>
      <w:r>
        <w:t xml:space="preserve"> is 357182; </w:t>
      </w:r>
      <w:proofErr w:type="spellStart"/>
      <w:r>
        <w:t>Kyembogo</w:t>
      </w:r>
      <w:proofErr w:type="spellEnd"/>
      <w:r>
        <w:t xml:space="preserve"> is 360181 </w:t>
      </w:r>
    </w:p>
    <w:p w:rsidR="00AC3157" w:rsidRDefault="00F765AD">
      <w:pPr>
        <w:spacing w:after="0" w:line="259" w:lineRule="auto"/>
        <w:ind w:left="0" w:right="0" w:firstLine="0"/>
      </w:pPr>
      <w:r>
        <w:rPr>
          <w:b/>
          <w:sz w:val="24"/>
        </w:rPr>
        <w:t xml:space="preserve"> </w:t>
      </w:r>
      <w:r>
        <w:rPr>
          <w:b/>
          <w:sz w:val="24"/>
        </w:rPr>
        <w:tab/>
        <w:t xml:space="preserve"> </w:t>
      </w:r>
    </w:p>
    <w:p w:rsidR="00AC3157" w:rsidRDefault="00F765AD">
      <w:pPr>
        <w:pStyle w:val="Heading2"/>
        <w:spacing w:after="150"/>
        <w:ind w:left="-5" w:right="770"/>
      </w:pPr>
      <w:r>
        <w:t xml:space="preserve">Contour lines </w:t>
      </w:r>
    </w:p>
    <w:p w:rsidR="00AC3157" w:rsidRDefault="00F765AD">
      <w:pPr>
        <w:spacing w:after="162" w:line="259" w:lineRule="auto"/>
        <w:ind w:left="0" w:right="3870" w:firstLine="0"/>
        <w:jc w:val="center"/>
      </w:pPr>
      <w:r>
        <w:rPr>
          <w:noProof/>
        </w:rPr>
        <w:drawing>
          <wp:inline distT="0" distB="0" distL="0" distR="0">
            <wp:extent cx="3943350" cy="3612769"/>
            <wp:effectExtent l="0" t="0" r="0" b="0"/>
            <wp:docPr id="1085" name="Picture 1085" descr="C:\Users\USER\Desktop\Geography paper 1 section B questions\contour lines.tif"/>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1"/>
                    <a:stretch>
                      <a:fillRect/>
                    </a:stretch>
                  </pic:blipFill>
                  <pic:spPr>
                    <a:xfrm>
                      <a:off x="0" y="0"/>
                      <a:ext cx="3943350" cy="3612769"/>
                    </a:xfrm>
                    <a:prstGeom prst="rect">
                      <a:avLst/>
                    </a:prstGeom>
                  </pic:spPr>
                </pic:pic>
              </a:graphicData>
            </a:graphic>
          </wp:inline>
        </w:drawing>
      </w:r>
      <w:r>
        <w:t xml:space="preserve"> </w:t>
      </w:r>
    </w:p>
    <w:p w:rsidR="00AC3157" w:rsidRDefault="00F765AD">
      <w:pPr>
        <w:spacing w:after="239"/>
        <w:ind w:left="10" w:right="746"/>
      </w:pPr>
      <w:r>
        <w:t xml:space="preserve">These are tiny brown line drawn on Topographical maps to show the height of region. The arrangement of contours determines the nature of landscape as follows </w:t>
      </w:r>
    </w:p>
    <w:p w:rsidR="00AC3157" w:rsidRDefault="00F765AD">
      <w:pPr>
        <w:numPr>
          <w:ilvl w:val="0"/>
          <w:numId w:val="1"/>
        </w:numPr>
        <w:ind w:right="746" w:hanging="360"/>
      </w:pPr>
      <w:r>
        <w:t xml:space="preserve">Oval or circular contours represent highland, hill or </w:t>
      </w:r>
      <w:proofErr w:type="spellStart"/>
      <w:r>
        <w:t>Inselberg</w:t>
      </w:r>
      <w:proofErr w:type="spellEnd"/>
      <w:r>
        <w:t xml:space="preserve"> e.g. </w:t>
      </w:r>
      <w:proofErr w:type="spellStart"/>
      <w:r>
        <w:t>Isagra</w:t>
      </w:r>
      <w:proofErr w:type="spellEnd"/>
      <w:r>
        <w:t xml:space="preserve"> in figure above. </w:t>
      </w:r>
    </w:p>
    <w:p w:rsidR="00AC3157" w:rsidRDefault="00F765AD">
      <w:pPr>
        <w:numPr>
          <w:ilvl w:val="0"/>
          <w:numId w:val="1"/>
        </w:numPr>
        <w:ind w:right="746" w:hanging="360"/>
      </w:pPr>
      <w:r>
        <w:t xml:space="preserve">Closeness of contours indicate steepness of the hill/relief i.e. when contours are very close indicate a very steep slope while spaces contours indicate gentle slope.  </w:t>
      </w:r>
    </w:p>
    <w:p w:rsidR="00AC3157" w:rsidRDefault="00F765AD">
      <w:pPr>
        <w:numPr>
          <w:ilvl w:val="0"/>
          <w:numId w:val="1"/>
        </w:numPr>
        <w:ind w:right="746" w:hanging="360"/>
      </w:pPr>
      <w:r>
        <w:t xml:space="preserve">Where contours don’t form a circular pattern and spaced represent low land. </w:t>
      </w:r>
    </w:p>
    <w:p w:rsidR="00AC3157" w:rsidRDefault="00F765AD">
      <w:pPr>
        <w:numPr>
          <w:ilvl w:val="0"/>
          <w:numId w:val="1"/>
        </w:numPr>
        <w:ind w:right="746" w:hanging="360"/>
      </w:pPr>
      <w:r>
        <w:t xml:space="preserve">In the figure above </w:t>
      </w:r>
      <w:proofErr w:type="spellStart"/>
      <w:r>
        <w:t>controur</w:t>
      </w:r>
      <w:proofErr w:type="spellEnd"/>
      <w:r>
        <w:t xml:space="preserve"> lines represent points with a difference of 50 feet on the ground . </w:t>
      </w:r>
    </w:p>
    <w:p w:rsidR="00AC3157" w:rsidRDefault="00F765AD">
      <w:pPr>
        <w:ind w:left="730" w:right="746"/>
      </w:pPr>
      <w:r>
        <w:t xml:space="preserve">thus  a cross section A-B on the figure above can be represented as follows </w:t>
      </w:r>
    </w:p>
    <w:p w:rsidR="00AC3157" w:rsidRDefault="00F765AD">
      <w:pPr>
        <w:spacing w:after="0" w:line="259" w:lineRule="auto"/>
        <w:ind w:left="720" w:right="0" w:firstLine="0"/>
      </w:pPr>
      <w:r>
        <w:t xml:space="preserve"> </w:t>
      </w:r>
    </w:p>
    <w:p w:rsidR="00AC3157" w:rsidRDefault="00F765AD">
      <w:pPr>
        <w:spacing w:after="0" w:line="259" w:lineRule="auto"/>
        <w:ind w:left="0" w:right="1890" w:firstLine="0"/>
        <w:jc w:val="right"/>
      </w:pPr>
      <w:r>
        <w:rPr>
          <w:noProof/>
        </w:rPr>
        <w:drawing>
          <wp:inline distT="0" distB="0" distL="0" distR="0">
            <wp:extent cx="4740783" cy="2275205"/>
            <wp:effectExtent l="0" t="0" r="0" b="0"/>
            <wp:docPr id="1087" name="Picture 1087" descr="C:\Users\USER\Desktop\Geography paper 1 section B questions\cross section along A (easting 343) and B ((Easting 345).tif"/>
            <wp:cNvGraphicFramePr/>
            <a:graphic xmlns:a="http://schemas.openxmlformats.org/drawingml/2006/main">
              <a:graphicData uri="http://schemas.openxmlformats.org/drawingml/2006/picture">
                <pic:pic xmlns:pic="http://schemas.openxmlformats.org/drawingml/2006/picture">
                  <pic:nvPicPr>
                    <pic:cNvPr id="1087" name="Picture 1087"/>
                    <pic:cNvPicPr/>
                  </pic:nvPicPr>
                  <pic:blipFill>
                    <a:blip r:embed="rId12"/>
                    <a:stretch>
                      <a:fillRect/>
                    </a:stretch>
                  </pic:blipFill>
                  <pic:spPr>
                    <a:xfrm>
                      <a:off x="0" y="0"/>
                      <a:ext cx="4740783" cy="2275205"/>
                    </a:xfrm>
                    <a:prstGeom prst="rect">
                      <a:avLst/>
                    </a:prstGeom>
                  </pic:spPr>
                </pic:pic>
              </a:graphicData>
            </a:graphic>
          </wp:inline>
        </w:drawing>
      </w:r>
      <w:r>
        <w:t xml:space="preserve"> </w:t>
      </w:r>
    </w:p>
    <w:p w:rsidR="00AC3157" w:rsidRDefault="00F765AD">
      <w:pPr>
        <w:spacing w:after="13" w:line="259" w:lineRule="auto"/>
        <w:ind w:left="720" w:right="0" w:firstLine="0"/>
      </w:pPr>
      <w:r>
        <w:t xml:space="preserve"> </w:t>
      </w:r>
    </w:p>
    <w:p w:rsidR="00AC3157" w:rsidRDefault="00F765AD">
      <w:pPr>
        <w:numPr>
          <w:ilvl w:val="0"/>
          <w:numId w:val="1"/>
        </w:numPr>
        <w:ind w:right="746" w:hanging="360"/>
      </w:pPr>
      <w:r>
        <w:t xml:space="preserve">Contours with decreasing values towards the </w:t>
      </w:r>
      <w:proofErr w:type="spellStart"/>
      <w:r>
        <w:t>centre</w:t>
      </w:r>
      <w:proofErr w:type="spellEnd"/>
      <w:r>
        <w:t xml:space="preserve"> represent a valleys. </w:t>
      </w:r>
    </w:p>
    <w:p w:rsidR="00AC3157" w:rsidRDefault="00F765AD">
      <w:pPr>
        <w:numPr>
          <w:ilvl w:val="0"/>
          <w:numId w:val="1"/>
        </w:numPr>
        <w:ind w:right="746" w:hanging="360"/>
      </w:pPr>
      <w:r>
        <w:t xml:space="preserve">Vertical height/amplitude  is the difference in heights of two consecutive contours for example the vertical height in the map extract above = 3750 – 3700 = 50ft </w:t>
      </w:r>
    </w:p>
    <w:p w:rsidR="00AC3157" w:rsidRDefault="00F765AD">
      <w:pPr>
        <w:spacing w:after="220" w:line="259" w:lineRule="auto"/>
        <w:ind w:left="0" w:right="0" w:firstLine="0"/>
      </w:pPr>
      <w:r>
        <w:rPr>
          <w:b/>
        </w:rPr>
        <w:t xml:space="preserve"> </w:t>
      </w:r>
    </w:p>
    <w:p w:rsidR="00AC3157" w:rsidRDefault="00F765AD">
      <w:pPr>
        <w:pStyle w:val="Heading3"/>
        <w:spacing w:after="226"/>
        <w:ind w:left="-5"/>
      </w:pPr>
      <w:r>
        <w:t xml:space="preserve">Describing relief of a map </w:t>
      </w:r>
    </w:p>
    <w:p w:rsidR="00AC3157" w:rsidRDefault="00F765AD">
      <w:pPr>
        <w:numPr>
          <w:ilvl w:val="0"/>
          <w:numId w:val="2"/>
        </w:numPr>
        <w:ind w:right="746" w:hanging="360"/>
      </w:pPr>
      <w:r>
        <w:t xml:space="preserve">State the lowest contour and location </w:t>
      </w:r>
    </w:p>
    <w:p w:rsidR="00AC3157" w:rsidRDefault="00F765AD">
      <w:pPr>
        <w:numPr>
          <w:ilvl w:val="0"/>
          <w:numId w:val="2"/>
        </w:numPr>
        <w:ind w:right="746" w:hanging="360"/>
      </w:pPr>
      <w:r>
        <w:t xml:space="preserve">State  the highest </w:t>
      </w:r>
      <w:proofErr w:type="spellStart"/>
      <w:r>
        <w:t>countour</w:t>
      </w:r>
      <w:proofErr w:type="spellEnd"/>
      <w:r>
        <w:t xml:space="preserve"> and location </w:t>
      </w:r>
    </w:p>
    <w:p w:rsidR="00AC3157" w:rsidRDefault="00F765AD">
      <w:pPr>
        <w:numPr>
          <w:ilvl w:val="0"/>
          <w:numId w:val="2"/>
        </w:numPr>
        <w:ind w:right="746" w:hanging="360"/>
      </w:pPr>
      <w:r>
        <w:t xml:space="preserve">Amplitude or difference between the highest and lowest contours. </w:t>
      </w:r>
    </w:p>
    <w:p w:rsidR="00AC3157" w:rsidRDefault="00F765AD">
      <w:pPr>
        <w:numPr>
          <w:ilvl w:val="0"/>
          <w:numId w:val="2"/>
        </w:numPr>
        <w:ind w:right="746" w:hanging="360"/>
      </w:pPr>
      <w:r>
        <w:t xml:space="preserve">Nature of valleys i.e. broad or wide and their respective location </w:t>
      </w:r>
    </w:p>
    <w:p w:rsidR="00AC3157" w:rsidRDefault="00F765AD">
      <w:pPr>
        <w:numPr>
          <w:ilvl w:val="0"/>
          <w:numId w:val="2"/>
        </w:numPr>
        <w:ind w:right="746" w:hanging="360"/>
      </w:pPr>
      <w:r>
        <w:t xml:space="preserve">Presence of conical hills, ridges, inter-locking spurs, </w:t>
      </w:r>
      <w:proofErr w:type="spellStart"/>
      <w:r>
        <w:t>inselbergs</w:t>
      </w:r>
      <w:proofErr w:type="spellEnd"/>
      <w:r>
        <w:t xml:space="preserve">,  and their location are indicated by very </w:t>
      </w:r>
      <w:proofErr w:type="spellStart"/>
      <w:r>
        <w:t>closecontours</w:t>
      </w:r>
      <w:proofErr w:type="spellEnd"/>
      <w:r>
        <w:t xml:space="preserve">. </w:t>
      </w:r>
    </w:p>
    <w:p w:rsidR="00AC3157" w:rsidRDefault="00F765AD">
      <w:pPr>
        <w:spacing w:after="219" w:line="259" w:lineRule="auto"/>
        <w:ind w:left="-5" w:right="0"/>
      </w:pPr>
      <w:r>
        <w:rPr>
          <w:b/>
        </w:rPr>
        <w:t xml:space="preserve">Key </w:t>
      </w:r>
    </w:p>
    <w:p w:rsidR="00AC3157" w:rsidRDefault="00F765AD">
      <w:pPr>
        <w:spacing w:after="227"/>
        <w:ind w:left="10" w:right="746"/>
      </w:pPr>
      <w:r>
        <w:t xml:space="preserve">This interprets the features on a map </w:t>
      </w:r>
    </w:p>
    <w:p w:rsidR="00AC3157" w:rsidRDefault="00F765AD">
      <w:pPr>
        <w:pStyle w:val="Heading2"/>
        <w:ind w:left="-5" w:right="770"/>
      </w:pPr>
      <w:r>
        <w:t xml:space="preserve">Scale </w:t>
      </w:r>
    </w:p>
    <w:p w:rsidR="00AC3157" w:rsidRDefault="00F765AD">
      <w:pPr>
        <w:spacing w:after="205"/>
        <w:ind w:left="10" w:right="746"/>
      </w:pPr>
      <w:r>
        <w:t xml:space="preserve">A scale is a ratio between distances on a map and the corresponding distance on the ground. For example, on a 1:100000 scale map, 1cm on the map equals 100000cm (1km) on the ground. </w:t>
      </w:r>
    </w:p>
    <w:p w:rsidR="00AC3157" w:rsidRDefault="00F765AD">
      <w:pPr>
        <w:spacing w:after="206"/>
        <w:ind w:left="10" w:right="746"/>
      </w:pPr>
      <w:r>
        <w:t>Distance on a map is obtained by measuring the distance x (</w:t>
      </w:r>
      <w:proofErr w:type="spellStart"/>
      <w:r>
        <w:t>incm</w:t>
      </w:r>
      <w:proofErr w:type="spellEnd"/>
      <w:r>
        <w:t xml:space="preserve">) between two points on a map ( for a winding road a thread may be used). The shortest distance between points on a map is obtained from the length of a straight line between the points. </w:t>
      </w:r>
    </w:p>
    <w:p w:rsidR="00AC3157" w:rsidRDefault="00F765AD">
      <w:pPr>
        <w:spacing w:after="227"/>
        <w:ind w:left="10" w:right="746"/>
      </w:pPr>
      <w:r>
        <w:t xml:space="preserve">Then actual distance on ground = 100000xcm or </w:t>
      </w:r>
      <w:proofErr w:type="spellStart"/>
      <w:r>
        <w:t>xkm</w:t>
      </w:r>
      <w:proofErr w:type="spellEnd"/>
      <w:r>
        <w:t xml:space="preserve"> </w:t>
      </w:r>
    </w:p>
    <w:p w:rsidR="00AC3157" w:rsidRDefault="00F765AD">
      <w:pPr>
        <w:pStyle w:val="Heading2"/>
        <w:ind w:left="-5" w:right="770"/>
      </w:pPr>
      <w:proofErr w:type="spellStart"/>
      <w:r>
        <w:t>Caculating</w:t>
      </w:r>
      <w:proofErr w:type="spellEnd"/>
      <w:r>
        <w:t xml:space="preserve"> area of an irregular object on a map e.g. forest, lake, swamp,  </w:t>
      </w:r>
    </w:p>
    <w:p w:rsidR="00AC3157" w:rsidRDefault="00F765AD">
      <w:pPr>
        <w:spacing w:after="229"/>
        <w:ind w:left="10" w:right="746"/>
      </w:pPr>
      <w:r>
        <w:t xml:space="preserve">Count the number of full of the grids X and half square Y  that make up the area. (all squares that are not full are considered to be half.) </w:t>
      </w:r>
    </w:p>
    <w:p w:rsidR="00AC3157" w:rsidRDefault="00F765AD">
      <w:pPr>
        <w:spacing w:after="168"/>
        <w:ind w:left="10" w:right="746"/>
      </w:pPr>
      <w:r>
        <w:t>Each square grid is equivalent to 1km</w:t>
      </w:r>
      <w:r>
        <w:rPr>
          <w:vertAlign w:val="superscript"/>
        </w:rPr>
        <w:t>2</w:t>
      </w:r>
      <w:r>
        <w:t xml:space="preserve"> </w:t>
      </w:r>
    </w:p>
    <w:p w:rsidR="00AC3157" w:rsidRDefault="00F765AD">
      <w:pPr>
        <w:spacing w:after="164"/>
        <w:ind w:left="10" w:right="746"/>
      </w:pPr>
      <w:r>
        <w:t xml:space="preserve">Area = </w:t>
      </w:r>
      <w:r>
        <w:rPr>
          <w:noProof/>
        </w:rPr>
        <w:drawing>
          <wp:inline distT="0" distB="0" distL="0" distR="0">
            <wp:extent cx="713232" cy="234697"/>
            <wp:effectExtent l="0" t="0" r="0" b="0"/>
            <wp:docPr id="16645" name="Picture 16645"/>
            <wp:cNvGraphicFramePr/>
            <a:graphic xmlns:a="http://schemas.openxmlformats.org/drawingml/2006/main">
              <a:graphicData uri="http://schemas.openxmlformats.org/drawingml/2006/picture">
                <pic:pic xmlns:pic="http://schemas.openxmlformats.org/drawingml/2006/picture">
                  <pic:nvPicPr>
                    <pic:cNvPr id="16645" name="Picture 16645"/>
                    <pic:cNvPicPr/>
                  </pic:nvPicPr>
                  <pic:blipFill>
                    <a:blip r:embed="rId13"/>
                    <a:stretch>
                      <a:fillRect/>
                    </a:stretch>
                  </pic:blipFill>
                  <pic:spPr>
                    <a:xfrm>
                      <a:off x="0" y="0"/>
                      <a:ext cx="713232" cy="234697"/>
                    </a:xfrm>
                    <a:prstGeom prst="rect">
                      <a:avLst/>
                    </a:prstGeom>
                  </pic:spPr>
                </pic:pic>
              </a:graphicData>
            </a:graphic>
          </wp:inline>
        </w:drawing>
      </w:r>
      <w:r>
        <w:t xml:space="preserve"> </w:t>
      </w:r>
    </w:p>
    <w:p w:rsidR="00AC3157" w:rsidRDefault="00F765AD">
      <w:pPr>
        <w:ind w:left="10" w:right="746"/>
      </w:pPr>
      <w:r>
        <w:t xml:space="preserve">For example the area of </w:t>
      </w:r>
      <w:proofErr w:type="spellStart"/>
      <w:r>
        <w:t>Itwara</w:t>
      </w:r>
      <w:proofErr w:type="spellEnd"/>
      <w:r>
        <w:t xml:space="preserve"> forest below = </w:t>
      </w:r>
      <w:r>
        <w:rPr>
          <w:noProof/>
        </w:rPr>
        <w:drawing>
          <wp:inline distT="0" distB="0" distL="0" distR="0">
            <wp:extent cx="1435608" cy="234696"/>
            <wp:effectExtent l="0" t="0" r="0" b="0"/>
            <wp:docPr id="16646" name="Picture 16646"/>
            <wp:cNvGraphicFramePr/>
            <a:graphic xmlns:a="http://schemas.openxmlformats.org/drawingml/2006/main">
              <a:graphicData uri="http://schemas.openxmlformats.org/drawingml/2006/picture">
                <pic:pic xmlns:pic="http://schemas.openxmlformats.org/drawingml/2006/picture">
                  <pic:nvPicPr>
                    <pic:cNvPr id="16646" name="Picture 16646"/>
                    <pic:cNvPicPr/>
                  </pic:nvPicPr>
                  <pic:blipFill>
                    <a:blip r:embed="rId14"/>
                    <a:stretch>
                      <a:fillRect/>
                    </a:stretch>
                  </pic:blipFill>
                  <pic:spPr>
                    <a:xfrm>
                      <a:off x="0" y="0"/>
                      <a:ext cx="1435608" cy="234696"/>
                    </a:xfrm>
                    <a:prstGeom prst="rect">
                      <a:avLst/>
                    </a:prstGeom>
                  </pic:spPr>
                </pic:pic>
              </a:graphicData>
            </a:graphic>
          </wp:inline>
        </w:drawing>
      </w:r>
      <w:r>
        <w:t xml:space="preserve"> </w:t>
      </w:r>
    </w:p>
    <w:p w:rsidR="00AC3157" w:rsidRDefault="00F765AD">
      <w:pPr>
        <w:spacing w:after="160" w:line="259" w:lineRule="auto"/>
        <w:ind w:left="0" w:right="4080" w:firstLine="0"/>
        <w:jc w:val="center"/>
      </w:pPr>
      <w:r>
        <w:rPr>
          <w:noProof/>
        </w:rPr>
        <w:drawing>
          <wp:inline distT="0" distB="0" distL="0" distR="0">
            <wp:extent cx="3809365" cy="2925953"/>
            <wp:effectExtent l="0" t="0" r="0" b="0"/>
            <wp:docPr id="1280" name="Picture 1280" descr="C:\Users\USER\Desktop\Geography paper 1 section B questions\Itwara forest reserve.tif"/>
            <wp:cNvGraphicFramePr/>
            <a:graphic xmlns:a="http://schemas.openxmlformats.org/drawingml/2006/main">
              <a:graphicData uri="http://schemas.openxmlformats.org/drawingml/2006/picture">
                <pic:pic xmlns:pic="http://schemas.openxmlformats.org/drawingml/2006/picture">
                  <pic:nvPicPr>
                    <pic:cNvPr id="1280" name="Picture 1280"/>
                    <pic:cNvPicPr/>
                  </pic:nvPicPr>
                  <pic:blipFill>
                    <a:blip r:embed="rId15"/>
                    <a:stretch>
                      <a:fillRect/>
                    </a:stretch>
                  </pic:blipFill>
                  <pic:spPr>
                    <a:xfrm>
                      <a:off x="0" y="0"/>
                      <a:ext cx="3809365" cy="2925953"/>
                    </a:xfrm>
                    <a:prstGeom prst="rect">
                      <a:avLst/>
                    </a:prstGeom>
                  </pic:spPr>
                </pic:pic>
              </a:graphicData>
            </a:graphic>
          </wp:inline>
        </w:drawing>
      </w:r>
      <w:r>
        <w:t xml:space="preserve"> </w:t>
      </w:r>
    </w:p>
    <w:p w:rsidR="00AC3157" w:rsidRDefault="00F765AD">
      <w:pPr>
        <w:pStyle w:val="Heading3"/>
        <w:spacing w:after="219"/>
        <w:ind w:left="-5"/>
      </w:pPr>
      <w:r>
        <w:t xml:space="preserve">Bearings </w:t>
      </w:r>
    </w:p>
    <w:p w:rsidR="00AC3157" w:rsidRDefault="00F765AD">
      <w:pPr>
        <w:spacing w:after="205"/>
        <w:ind w:left="10" w:right="1419"/>
      </w:pPr>
      <w:r>
        <w:rPr>
          <w:b/>
        </w:rPr>
        <w:t>Bearings</w:t>
      </w:r>
      <w:r>
        <w:t xml:space="preserve"> are expressed in degrees (°) and range from 0 – 360. They are always read in a clockwise </w:t>
      </w:r>
      <w:r>
        <w:rPr>
          <w:b/>
        </w:rPr>
        <w:t>direction from the north of point to a line joining that point to another</w:t>
      </w:r>
      <w:r>
        <w:t xml:space="preserve">. Bearings are measured by a protractor. </w:t>
      </w:r>
    </w:p>
    <w:p w:rsidR="00AC3157" w:rsidRDefault="00F765AD">
      <w:pPr>
        <w:spacing w:after="164"/>
        <w:ind w:left="10" w:right="746"/>
      </w:pPr>
      <w:r>
        <w:t xml:space="preserve">Example 1 </w:t>
      </w:r>
    </w:p>
    <w:p w:rsidR="00AC3157" w:rsidRDefault="00F765AD">
      <w:pPr>
        <w:spacing w:after="180" w:line="259" w:lineRule="auto"/>
        <w:ind w:left="0" w:right="0" w:firstLine="0"/>
      </w:pPr>
      <w:r>
        <w:rPr>
          <w:noProof/>
        </w:rPr>
        <w:drawing>
          <wp:inline distT="0" distB="0" distL="0" distR="0">
            <wp:extent cx="1772920" cy="1654175"/>
            <wp:effectExtent l="0" t="0" r="0" b="0"/>
            <wp:docPr id="1282" name="Picture 1282" descr="C:\Users\USER\Desktop\Geography paper 1 section B questions\Bearings.tif"/>
            <wp:cNvGraphicFramePr/>
            <a:graphic xmlns:a="http://schemas.openxmlformats.org/drawingml/2006/main">
              <a:graphicData uri="http://schemas.openxmlformats.org/drawingml/2006/picture">
                <pic:pic xmlns:pic="http://schemas.openxmlformats.org/drawingml/2006/picture">
                  <pic:nvPicPr>
                    <pic:cNvPr id="1282" name="Picture 1282"/>
                    <pic:cNvPicPr/>
                  </pic:nvPicPr>
                  <pic:blipFill>
                    <a:blip r:embed="rId16"/>
                    <a:stretch>
                      <a:fillRect/>
                    </a:stretch>
                  </pic:blipFill>
                  <pic:spPr>
                    <a:xfrm>
                      <a:off x="0" y="0"/>
                      <a:ext cx="1772920" cy="1654175"/>
                    </a:xfrm>
                    <a:prstGeom prst="rect">
                      <a:avLst/>
                    </a:prstGeom>
                  </pic:spPr>
                </pic:pic>
              </a:graphicData>
            </a:graphic>
          </wp:inline>
        </w:drawing>
      </w:r>
      <w:r>
        <w:t xml:space="preserve"> </w:t>
      </w:r>
    </w:p>
    <w:p w:rsidR="00AC3157" w:rsidRDefault="00F765AD">
      <w:pPr>
        <w:spacing w:line="475" w:lineRule="auto"/>
        <w:ind w:left="10" w:right="746"/>
      </w:pPr>
      <w:r>
        <w:t>The bearing of A from B is 135</w:t>
      </w:r>
      <w:r>
        <w:rPr>
          <w:vertAlign w:val="superscript"/>
        </w:rPr>
        <w:t>0</w:t>
      </w:r>
      <w:r>
        <w:t xml:space="preserve"> while the bearing of B from A is 045</w:t>
      </w:r>
      <w:r>
        <w:rPr>
          <w:vertAlign w:val="superscript"/>
        </w:rPr>
        <w:t>0</w:t>
      </w:r>
      <w:r>
        <w:t xml:space="preserve"> (i.e. bearings are given to 3 figures) Example 2 </w:t>
      </w:r>
    </w:p>
    <w:p w:rsidR="00AC3157" w:rsidRDefault="00F765AD">
      <w:pPr>
        <w:spacing w:after="242"/>
        <w:ind w:left="10" w:right="746"/>
      </w:pPr>
      <w:r>
        <w:t xml:space="preserve">The bearing of Lake </w:t>
      </w:r>
      <w:proofErr w:type="spellStart"/>
      <w:r>
        <w:t>Kyamwiga</w:t>
      </w:r>
      <w:proofErr w:type="spellEnd"/>
      <w:r>
        <w:t xml:space="preserve"> (grid reference 820800) from </w:t>
      </w:r>
      <w:proofErr w:type="spellStart"/>
      <w:r>
        <w:t>Hipo</w:t>
      </w:r>
      <w:proofErr w:type="spellEnd"/>
      <w:r>
        <w:t xml:space="preserve"> pools (grid reference 710890) in the map below is 130</w:t>
      </w:r>
      <w:r>
        <w:rPr>
          <w:vertAlign w:val="superscript"/>
        </w:rPr>
        <w:t>0</w:t>
      </w:r>
      <w:r>
        <w:t xml:space="preserve"> </w:t>
      </w:r>
    </w:p>
    <w:p w:rsidR="00AC3157" w:rsidRDefault="00F765AD">
      <w:pPr>
        <w:spacing w:after="0" w:line="259" w:lineRule="auto"/>
        <w:ind w:left="0" w:right="0" w:firstLine="0"/>
      </w:pPr>
      <w:r>
        <w:t xml:space="preserve"> </w:t>
      </w:r>
    </w:p>
    <w:p w:rsidR="00AC3157" w:rsidRDefault="00F765AD">
      <w:pPr>
        <w:spacing w:after="178" w:line="259" w:lineRule="auto"/>
        <w:ind w:left="0" w:right="1140" w:firstLine="0"/>
        <w:jc w:val="right"/>
      </w:pPr>
      <w:r>
        <w:rPr>
          <w:noProof/>
        </w:rPr>
        <w:drawing>
          <wp:inline distT="0" distB="0" distL="0" distR="0">
            <wp:extent cx="5667757" cy="6170295"/>
            <wp:effectExtent l="0" t="0" r="0" b="0"/>
            <wp:docPr id="1325" name="Picture 1325" descr="C:\Users\USER\Desktop\Geography paper 1 section B questions\Katubgulu map bearing.tif"/>
            <wp:cNvGraphicFramePr/>
            <a:graphic xmlns:a="http://schemas.openxmlformats.org/drawingml/2006/main">
              <a:graphicData uri="http://schemas.openxmlformats.org/drawingml/2006/picture">
                <pic:pic xmlns:pic="http://schemas.openxmlformats.org/drawingml/2006/picture">
                  <pic:nvPicPr>
                    <pic:cNvPr id="1325" name="Picture 1325"/>
                    <pic:cNvPicPr/>
                  </pic:nvPicPr>
                  <pic:blipFill>
                    <a:blip r:embed="rId17"/>
                    <a:stretch>
                      <a:fillRect/>
                    </a:stretch>
                  </pic:blipFill>
                  <pic:spPr>
                    <a:xfrm>
                      <a:off x="0" y="0"/>
                      <a:ext cx="5667757" cy="6170295"/>
                    </a:xfrm>
                    <a:prstGeom prst="rect">
                      <a:avLst/>
                    </a:prstGeom>
                  </pic:spPr>
                </pic:pic>
              </a:graphicData>
            </a:graphic>
          </wp:inline>
        </w:drawing>
      </w:r>
      <w:r>
        <w:t xml:space="preserve"> </w:t>
      </w:r>
    </w:p>
    <w:p w:rsidR="00AC3157" w:rsidRDefault="00F765AD">
      <w:pPr>
        <w:pStyle w:val="Heading2"/>
        <w:ind w:left="-5" w:right="770"/>
      </w:pPr>
      <w:r>
        <w:t xml:space="preserve">Drawing sketch map </w:t>
      </w:r>
    </w:p>
    <w:p w:rsidR="00AC3157" w:rsidRDefault="00F765AD">
      <w:pPr>
        <w:spacing w:after="215"/>
        <w:ind w:left="10" w:right="746"/>
      </w:pPr>
      <w:r>
        <w:t xml:space="preserve">A sketch map should have  </w:t>
      </w:r>
    </w:p>
    <w:p w:rsidR="00AC3157" w:rsidRDefault="00F765AD">
      <w:pPr>
        <w:numPr>
          <w:ilvl w:val="0"/>
          <w:numId w:val="3"/>
        </w:numPr>
        <w:ind w:right="746" w:hanging="360"/>
      </w:pPr>
      <w:r>
        <w:t xml:space="preserve">title, flame/ boundary,  </w:t>
      </w:r>
    </w:p>
    <w:p w:rsidR="00AC3157" w:rsidRDefault="00F765AD">
      <w:pPr>
        <w:numPr>
          <w:ilvl w:val="0"/>
          <w:numId w:val="3"/>
        </w:numPr>
        <w:ind w:right="746" w:hanging="360"/>
      </w:pPr>
      <w:r>
        <w:t xml:space="preserve">compass direction  </w:t>
      </w:r>
    </w:p>
    <w:p w:rsidR="00AC3157" w:rsidRDefault="00F765AD">
      <w:pPr>
        <w:numPr>
          <w:ilvl w:val="0"/>
          <w:numId w:val="3"/>
        </w:numPr>
        <w:ind w:right="746" w:hanging="360"/>
      </w:pPr>
      <w:r>
        <w:t xml:space="preserve">a key (should only interpret features on the sketch map) </w:t>
      </w:r>
    </w:p>
    <w:p w:rsidR="00AC3157" w:rsidRDefault="00F765AD">
      <w:pPr>
        <w:numPr>
          <w:ilvl w:val="0"/>
          <w:numId w:val="3"/>
        </w:numPr>
        <w:ind w:right="746" w:hanging="360"/>
      </w:pPr>
      <w:r>
        <w:t xml:space="preserve">marks and name features on the map but not naming on the key. </w:t>
      </w:r>
      <w:r>
        <w:rPr>
          <w:b/>
          <w:sz w:val="24"/>
        </w:rPr>
        <w:t xml:space="preserve"> </w:t>
      </w:r>
    </w:p>
    <w:p w:rsidR="00AC3157" w:rsidRDefault="00F765AD">
      <w:pPr>
        <w:spacing w:after="220" w:line="259" w:lineRule="auto"/>
        <w:ind w:left="0" w:right="0" w:firstLine="0"/>
      </w:pPr>
      <w:r>
        <w:rPr>
          <w:b/>
          <w:sz w:val="24"/>
        </w:rPr>
        <w:t xml:space="preserve"> </w:t>
      </w:r>
    </w:p>
    <w:p w:rsidR="00AC3157" w:rsidRDefault="00F765AD">
      <w:pPr>
        <w:spacing w:after="0" w:line="259" w:lineRule="auto"/>
        <w:ind w:left="0" w:right="0" w:firstLine="0"/>
      </w:pPr>
      <w:r>
        <w:rPr>
          <w:b/>
          <w:sz w:val="24"/>
        </w:rPr>
        <w:t xml:space="preserve"> </w:t>
      </w:r>
    </w:p>
    <w:p w:rsidR="00AC3157" w:rsidRDefault="00F765AD">
      <w:pPr>
        <w:pStyle w:val="Heading2"/>
        <w:ind w:left="-5" w:right="770"/>
      </w:pPr>
      <w:r>
        <w:t xml:space="preserve">Reduction of sketch map </w:t>
      </w:r>
    </w:p>
    <w:p w:rsidR="00AC3157" w:rsidRDefault="00F765AD">
      <w:pPr>
        <w:spacing w:after="205"/>
        <w:ind w:left="10" w:right="746"/>
      </w:pPr>
      <w:r>
        <w:t xml:space="preserve">To draw a reduced portion of or whole map means drawing a small map i.e. the length and width of the new map are obtained by multiplying the reduction factor into the initial length and </w:t>
      </w:r>
      <w:proofErr w:type="spellStart"/>
      <w:r>
        <w:t>widith</w:t>
      </w:r>
      <w:proofErr w:type="spellEnd"/>
      <w:r>
        <w:t xml:space="preserve"> of the original map </w:t>
      </w:r>
    </w:p>
    <w:p w:rsidR="00AC3157" w:rsidRDefault="00F765AD">
      <w:pPr>
        <w:spacing w:after="119"/>
        <w:ind w:left="10" w:right="746"/>
      </w:pPr>
      <w:r>
        <w:t xml:space="preserve">Example; if the initial length and width of the map are 20cm and 30cm respectively and the reduction factor is 50%/ ½ , then the length and </w:t>
      </w:r>
      <w:proofErr w:type="spellStart"/>
      <w:r>
        <w:t>widith</w:t>
      </w:r>
      <w:proofErr w:type="spellEnd"/>
      <w:r>
        <w:t xml:space="preserve"> of the sketch/new map are </w:t>
      </w:r>
    </w:p>
    <w:p w:rsidR="00AC3157" w:rsidRDefault="00F765AD">
      <w:pPr>
        <w:spacing w:line="216" w:lineRule="auto"/>
        <w:ind w:left="355" w:right="2912"/>
      </w:pPr>
      <w:r>
        <w:t xml:space="preserve">Hence length reduced map becomes = </w:t>
      </w:r>
      <w:r>
        <w:rPr>
          <w:noProof/>
        </w:rPr>
        <w:drawing>
          <wp:inline distT="0" distB="0" distL="0" distR="0">
            <wp:extent cx="1502664" cy="225552"/>
            <wp:effectExtent l="0" t="0" r="0" b="0"/>
            <wp:docPr id="16647" name="Picture 16647"/>
            <wp:cNvGraphicFramePr/>
            <a:graphic xmlns:a="http://schemas.openxmlformats.org/drawingml/2006/main">
              <a:graphicData uri="http://schemas.openxmlformats.org/drawingml/2006/picture">
                <pic:pic xmlns:pic="http://schemas.openxmlformats.org/drawingml/2006/picture">
                  <pic:nvPicPr>
                    <pic:cNvPr id="16647" name="Picture 16647"/>
                    <pic:cNvPicPr/>
                  </pic:nvPicPr>
                  <pic:blipFill>
                    <a:blip r:embed="rId18"/>
                    <a:stretch>
                      <a:fillRect/>
                    </a:stretch>
                  </pic:blipFill>
                  <pic:spPr>
                    <a:xfrm>
                      <a:off x="0" y="0"/>
                      <a:ext cx="1502664" cy="225552"/>
                    </a:xfrm>
                    <a:prstGeom prst="rect">
                      <a:avLst/>
                    </a:prstGeom>
                  </pic:spPr>
                </pic:pic>
              </a:graphicData>
            </a:graphic>
          </wp:inline>
        </w:drawing>
      </w:r>
      <w:r>
        <w:t xml:space="preserve"> and  width reduced map becomes = </w:t>
      </w:r>
      <w:r>
        <w:rPr>
          <w:noProof/>
        </w:rPr>
        <w:drawing>
          <wp:inline distT="0" distB="0" distL="0" distR="0">
            <wp:extent cx="1533144" cy="225552"/>
            <wp:effectExtent l="0" t="0" r="0" b="0"/>
            <wp:docPr id="16648" name="Picture 16648"/>
            <wp:cNvGraphicFramePr/>
            <a:graphic xmlns:a="http://schemas.openxmlformats.org/drawingml/2006/main">
              <a:graphicData uri="http://schemas.openxmlformats.org/drawingml/2006/picture">
                <pic:pic xmlns:pic="http://schemas.openxmlformats.org/drawingml/2006/picture">
                  <pic:nvPicPr>
                    <pic:cNvPr id="16648" name="Picture 16648"/>
                    <pic:cNvPicPr/>
                  </pic:nvPicPr>
                  <pic:blipFill>
                    <a:blip r:embed="rId19"/>
                    <a:stretch>
                      <a:fillRect/>
                    </a:stretch>
                  </pic:blipFill>
                  <pic:spPr>
                    <a:xfrm>
                      <a:off x="0" y="0"/>
                      <a:ext cx="1533144" cy="225552"/>
                    </a:xfrm>
                    <a:prstGeom prst="rect">
                      <a:avLst/>
                    </a:prstGeom>
                  </pic:spPr>
                </pic:pic>
              </a:graphicData>
            </a:graphic>
          </wp:inline>
        </w:drawing>
      </w:r>
      <w:r>
        <w:t xml:space="preserve"> </w:t>
      </w:r>
    </w:p>
    <w:p w:rsidR="00AC3157" w:rsidRDefault="00F765AD">
      <w:pPr>
        <w:ind w:left="355" w:right="746"/>
      </w:pPr>
      <w:r>
        <w:t xml:space="preserve">Thus the dimensions of reduced map will have length = 10cm and width = 15cm </w:t>
      </w:r>
    </w:p>
    <w:p w:rsidR="00AC3157" w:rsidRDefault="00F765AD">
      <w:pPr>
        <w:numPr>
          <w:ilvl w:val="0"/>
          <w:numId w:val="4"/>
        </w:numPr>
        <w:ind w:right="746" w:hanging="360"/>
      </w:pPr>
      <w:r>
        <w:t xml:space="preserve">Draw the sketch map  using the new measurements and then enclose it in a boundary. </w:t>
      </w:r>
    </w:p>
    <w:p w:rsidR="00AC3157" w:rsidRDefault="00F765AD">
      <w:pPr>
        <w:numPr>
          <w:ilvl w:val="0"/>
          <w:numId w:val="4"/>
        </w:numPr>
        <w:ind w:right="746" w:hanging="360"/>
      </w:pPr>
      <w:r>
        <w:t xml:space="preserve">Fix or indicate the required feature in the relevant position in a fairly accurate manner. </w:t>
      </w:r>
    </w:p>
    <w:p w:rsidR="00AC3157" w:rsidRDefault="00F765AD">
      <w:pPr>
        <w:numPr>
          <w:ilvl w:val="0"/>
          <w:numId w:val="4"/>
        </w:numPr>
        <w:ind w:right="746" w:hanging="360"/>
      </w:pPr>
      <w:r>
        <w:t xml:space="preserve">Indicate and label the essential features on the map drawn for example the key, title, scale and compass direction. </w:t>
      </w:r>
    </w:p>
    <w:p w:rsidR="00AC3157" w:rsidRDefault="00F765AD">
      <w:pPr>
        <w:spacing w:after="219" w:line="259" w:lineRule="auto"/>
        <w:ind w:left="360" w:right="0" w:firstLine="0"/>
      </w:pPr>
      <w:r>
        <w:t xml:space="preserve"> </w:t>
      </w:r>
    </w:p>
    <w:p w:rsidR="00AC3157" w:rsidRDefault="00F765AD">
      <w:pPr>
        <w:spacing w:after="209"/>
        <w:ind w:left="355" w:right="746"/>
      </w:pPr>
      <w:r>
        <w:t xml:space="preserve">The </w:t>
      </w:r>
      <w:r>
        <w:rPr>
          <w:b/>
        </w:rPr>
        <w:t>new scale</w:t>
      </w:r>
      <w:r>
        <w:t xml:space="preserve"> is also obtained by multiplying the initial scale and reduction factor. </w:t>
      </w:r>
    </w:p>
    <w:p w:rsidR="00AC3157" w:rsidRDefault="00F765AD">
      <w:pPr>
        <w:spacing w:after="243"/>
        <w:ind w:left="355" w:right="746"/>
      </w:pPr>
      <w:r>
        <w:t xml:space="preserve">For example  </w:t>
      </w:r>
    </w:p>
    <w:p w:rsidR="00AC3157" w:rsidRDefault="00F765AD">
      <w:pPr>
        <w:numPr>
          <w:ilvl w:val="0"/>
          <w:numId w:val="5"/>
        </w:numPr>
        <w:ind w:right="746" w:hanging="360"/>
      </w:pPr>
      <w:r>
        <w:t xml:space="preserve">If the </w:t>
      </w:r>
      <w:proofErr w:type="spellStart"/>
      <w:r>
        <w:t>initital</w:t>
      </w:r>
      <w:proofErr w:type="spellEnd"/>
      <w:r>
        <w:t xml:space="preserve"> scale was 1:50000 and the reduction factor is 50% or ½.  </w:t>
      </w:r>
    </w:p>
    <w:p w:rsidR="00AC3157" w:rsidRDefault="00F765AD">
      <w:pPr>
        <w:spacing w:after="237"/>
        <w:ind w:left="730" w:right="746"/>
      </w:pPr>
      <w:r>
        <w:t xml:space="preserve">The new scale becomes </w:t>
      </w:r>
      <w:r>
        <w:rPr>
          <w:noProof/>
        </w:rPr>
        <w:drawing>
          <wp:inline distT="0" distB="0" distL="0" distR="0">
            <wp:extent cx="1197864" cy="225552"/>
            <wp:effectExtent l="0" t="0" r="0" b="0"/>
            <wp:docPr id="16649" name="Picture 16649"/>
            <wp:cNvGraphicFramePr/>
            <a:graphic xmlns:a="http://schemas.openxmlformats.org/drawingml/2006/main">
              <a:graphicData uri="http://schemas.openxmlformats.org/drawingml/2006/picture">
                <pic:pic xmlns:pic="http://schemas.openxmlformats.org/drawingml/2006/picture">
                  <pic:nvPicPr>
                    <pic:cNvPr id="16649" name="Picture 16649"/>
                    <pic:cNvPicPr/>
                  </pic:nvPicPr>
                  <pic:blipFill>
                    <a:blip r:embed="rId20"/>
                    <a:stretch>
                      <a:fillRect/>
                    </a:stretch>
                  </pic:blipFill>
                  <pic:spPr>
                    <a:xfrm>
                      <a:off x="0" y="0"/>
                      <a:ext cx="1197864" cy="225552"/>
                    </a:xfrm>
                    <a:prstGeom prst="rect">
                      <a:avLst/>
                    </a:prstGeom>
                  </pic:spPr>
                </pic:pic>
              </a:graphicData>
            </a:graphic>
          </wp:inline>
        </w:drawing>
      </w:r>
      <w:r>
        <w:t xml:space="preserve"> or 1:100000 </w:t>
      </w:r>
    </w:p>
    <w:p w:rsidR="00AC3157" w:rsidRDefault="00F765AD">
      <w:pPr>
        <w:numPr>
          <w:ilvl w:val="0"/>
          <w:numId w:val="5"/>
        </w:numPr>
        <w:ind w:right="746" w:hanging="360"/>
      </w:pPr>
      <w:r>
        <w:t xml:space="preserve">If the </w:t>
      </w:r>
      <w:proofErr w:type="spellStart"/>
      <w:r>
        <w:t>initital</w:t>
      </w:r>
      <w:proofErr w:type="spellEnd"/>
      <w:r>
        <w:t xml:space="preserve"> scale was 1:50000 and reduced by 2 ½  </w:t>
      </w:r>
    </w:p>
    <w:p w:rsidR="00AC3157" w:rsidRDefault="00F765AD">
      <w:pPr>
        <w:ind w:left="730" w:right="746"/>
      </w:pPr>
      <w:r>
        <w:t xml:space="preserve">The new scale becomes  </w:t>
      </w:r>
      <w:r>
        <w:rPr>
          <w:noProof/>
        </w:rPr>
        <w:drawing>
          <wp:inline distT="0" distB="0" distL="0" distR="0">
            <wp:extent cx="1828800" cy="237744"/>
            <wp:effectExtent l="0" t="0" r="0" b="0"/>
            <wp:docPr id="16650" name="Picture 16650"/>
            <wp:cNvGraphicFramePr/>
            <a:graphic xmlns:a="http://schemas.openxmlformats.org/drawingml/2006/main">
              <a:graphicData uri="http://schemas.openxmlformats.org/drawingml/2006/picture">
                <pic:pic xmlns:pic="http://schemas.openxmlformats.org/drawingml/2006/picture">
                  <pic:nvPicPr>
                    <pic:cNvPr id="16650" name="Picture 16650"/>
                    <pic:cNvPicPr/>
                  </pic:nvPicPr>
                  <pic:blipFill>
                    <a:blip r:embed="rId21"/>
                    <a:stretch>
                      <a:fillRect/>
                    </a:stretch>
                  </pic:blipFill>
                  <pic:spPr>
                    <a:xfrm>
                      <a:off x="0" y="0"/>
                      <a:ext cx="1828800" cy="237744"/>
                    </a:xfrm>
                    <a:prstGeom prst="rect">
                      <a:avLst/>
                    </a:prstGeom>
                  </pic:spPr>
                </pic:pic>
              </a:graphicData>
            </a:graphic>
          </wp:inline>
        </w:drawing>
      </w:r>
      <w:r>
        <w:t xml:space="preserve"> or 1: 125,000 </w:t>
      </w:r>
    </w:p>
    <w:p w:rsidR="00AC3157" w:rsidRDefault="00F765AD">
      <w:pPr>
        <w:spacing w:after="0" w:line="259" w:lineRule="auto"/>
        <w:ind w:left="720" w:right="0" w:firstLine="0"/>
      </w:pPr>
      <w:r>
        <w:t xml:space="preserve"> </w:t>
      </w:r>
    </w:p>
    <w:p w:rsidR="00AC3157" w:rsidRDefault="00F765AD">
      <w:pPr>
        <w:pStyle w:val="Heading2"/>
        <w:ind w:left="-5" w:right="770"/>
      </w:pPr>
      <w:r>
        <w:t xml:space="preserve">Enlargement of sketch map </w:t>
      </w:r>
    </w:p>
    <w:p w:rsidR="00AC3157" w:rsidRDefault="00F765AD">
      <w:pPr>
        <w:spacing w:after="205"/>
        <w:ind w:left="10" w:right="746"/>
      </w:pPr>
      <w:r>
        <w:t xml:space="preserve">To drawing a </w:t>
      </w:r>
      <w:proofErr w:type="spellStart"/>
      <w:r>
        <w:t>enlargeed</w:t>
      </w:r>
      <w:proofErr w:type="spellEnd"/>
      <w:r>
        <w:t xml:space="preserve"> portion of or whole map means drawing a bigger map relative to the initial map i.e. the length and width of the new map are obtained by multiplying the enlargement factor into the initial length and </w:t>
      </w:r>
      <w:proofErr w:type="spellStart"/>
      <w:r>
        <w:t>widith</w:t>
      </w:r>
      <w:proofErr w:type="spellEnd"/>
      <w:r>
        <w:t xml:space="preserve"> of the original map. </w:t>
      </w:r>
    </w:p>
    <w:p w:rsidR="00AC3157" w:rsidRDefault="00F765AD">
      <w:pPr>
        <w:spacing w:after="149"/>
        <w:ind w:left="10" w:right="746"/>
      </w:pPr>
      <w:r>
        <w:t xml:space="preserve">Example; if the initial length and width of the map are 10cm and 15cm respectively and the </w:t>
      </w:r>
      <w:proofErr w:type="spellStart"/>
      <w:r>
        <w:t>enlargment</w:t>
      </w:r>
      <w:proofErr w:type="spellEnd"/>
      <w:r>
        <w:t xml:space="preserve"> factor is 200%/ 2 , then the length and </w:t>
      </w:r>
      <w:proofErr w:type="spellStart"/>
      <w:r>
        <w:t>widith</w:t>
      </w:r>
      <w:proofErr w:type="spellEnd"/>
      <w:r>
        <w:t xml:space="preserve"> of the sketch/new map are </w:t>
      </w:r>
    </w:p>
    <w:p w:rsidR="00AC3157" w:rsidRDefault="00F765AD">
      <w:pPr>
        <w:spacing w:after="27" w:line="216" w:lineRule="auto"/>
        <w:ind w:left="355" w:right="2876"/>
      </w:pPr>
      <w:r>
        <w:t xml:space="preserve">Hence length enlarged map becomes = </w:t>
      </w:r>
      <w:r>
        <w:rPr>
          <w:noProof/>
        </w:rPr>
        <w:drawing>
          <wp:inline distT="0" distB="0" distL="0" distR="0">
            <wp:extent cx="1493520" cy="222504"/>
            <wp:effectExtent l="0" t="0" r="0" b="0"/>
            <wp:docPr id="16651" name="Picture 16651"/>
            <wp:cNvGraphicFramePr/>
            <a:graphic xmlns:a="http://schemas.openxmlformats.org/drawingml/2006/main">
              <a:graphicData uri="http://schemas.openxmlformats.org/drawingml/2006/picture">
                <pic:pic xmlns:pic="http://schemas.openxmlformats.org/drawingml/2006/picture">
                  <pic:nvPicPr>
                    <pic:cNvPr id="16651" name="Picture 16651"/>
                    <pic:cNvPicPr/>
                  </pic:nvPicPr>
                  <pic:blipFill>
                    <a:blip r:embed="rId22"/>
                    <a:stretch>
                      <a:fillRect/>
                    </a:stretch>
                  </pic:blipFill>
                  <pic:spPr>
                    <a:xfrm>
                      <a:off x="0" y="0"/>
                      <a:ext cx="1493520" cy="222504"/>
                    </a:xfrm>
                    <a:prstGeom prst="rect">
                      <a:avLst/>
                    </a:prstGeom>
                  </pic:spPr>
                </pic:pic>
              </a:graphicData>
            </a:graphic>
          </wp:inline>
        </w:drawing>
      </w:r>
      <w:r>
        <w:t xml:space="preserve"> and  width reduced map becomes = </w:t>
      </w:r>
      <w:r>
        <w:rPr>
          <w:noProof/>
        </w:rPr>
        <w:drawing>
          <wp:inline distT="0" distB="0" distL="0" distR="0">
            <wp:extent cx="1557528" cy="222503"/>
            <wp:effectExtent l="0" t="0" r="0" b="0"/>
            <wp:docPr id="16652" name="Picture 16652"/>
            <wp:cNvGraphicFramePr/>
            <a:graphic xmlns:a="http://schemas.openxmlformats.org/drawingml/2006/main">
              <a:graphicData uri="http://schemas.openxmlformats.org/drawingml/2006/picture">
                <pic:pic xmlns:pic="http://schemas.openxmlformats.org/drawingml/2006/picture">
                  <pic:nvPicPr>
                    <pic:cNvPr id="16652" name="Picture 16652"/>
                    <pic:cNvPicPr/>
                  </pic:nvPicPr>
                  <pic:blipFill>
                    <a:blip r:embed="rId23"/>
                    <a:stretch>
                      <a:fillRect/>
                    </a:stretch>
                  </pic:blipFill>
                  <pic:spPr>
                    <a:xfrm>
                      <a:off x="0" y="0"/>
                      <a:ext cx="1557528" cy="222503"/>
                    </a:xfrm>
                    <a:prstGeom prst="rect">
                      <a:avLst/>
                    </a:prstGeom>
                  </pic:spPr>
                </pic:pic>
              </a:graphicData>
            </a:graphic>
          </wp:inline>
        </w:drawing>
      </w:r>
      <w:r>
        <w:t xml:space="preserve"> </w:t>
      </w:r>
    </w:p>
    <w:p w:rsidR="00AC3157" w:rsidRDefault="00F765AD">
      <w:pPr>
        <w:ind w:left="355" w:right="746"/>
      </w:pPr>
      <w:r>
        <w:t xml:space="preserve">Thus the dimensions of reduced map will have length = 20cm and width = 30cm </w:t>
      </w:r>
    </w:p>
    <w:p w:rsidR="00AC3157" w:rsidRDefault="00F765AD">
      <w:pPr>
        <w:numPr>
          <w:ilvl w:val="0"/>
          <w:numId w:val="6"/>
        </w:numPr>
        <w:ind w:right="746" w:hanging="360"/>
      </w:pPr>
      <w:r>
        <w:t xml:space="preserve">Draw the map  following the above enlarged  measurements and then enclose it in a boundary. </w:t>
      </w:r>
    </w:p>
    <w:p w:rsidR="00AC3157" w:rsidRDefault="00F765AD">
      <w:pPr>
        <w:numPr>
          <w:ilvl w:val="0"/>
          <w:numId w:val="6"/>
        </w:numPr>
        <w:ind w:right="746" w:hanging="360"/>
      </w:pPr>
      <w:r>
        <w:t xml:space="preserve">Fix or indicate the required feature in the relevant position in a fairly accurate manner. </w:t>
      </w:r>
    </w:p>
    <w:p w:rsidR="00AC3157" w:rsidRDefault="00F765AD">
      <w:pPr>
        <w:numPr>
          <w:ilvl w:val="0"/>
          <w:numId w:val="6"/>
        </w:numPr>
        <w:ind w:right="746" w:hanging="360"/>
      </w:pPr>
      <w:r>
        <w:t xml:space="preserve">Indicate and label the essential features on the map drawn for example the key, title, scale and compass direction. </w:t>
      </w:r>
    </w:p>
    <w:p w:rsidR="00AC3157" w:rsidRDefault="00F765AD">
      <w:pPr>
        <w:ind w:left="355" w:right="746"/>
      </w:pPr>
      <w:r>
        <w:t xml:space="preserve">The </w:t>
      </w:r>
      <w:r>
        <w:rPr>
          <w:b/>
        </w:rPr>
        <w:t xml:space="preserve">new scale </w:t>
      </w:r>
      <w:r>
        <w:t xml:space="preserve">is also obtained by multiplying the initial scale and enlarged factor. </w:t>
      </w:r>
    </w:p>
    <w:p w:rsidR="00AC3157" w:rsidRDefault="00F765AD">
      <w:pPr>
        <w:spacing w:after="136"/>
        <w:ind w:left="355" w:right="746"/>
      </w:pPr>
      <w:r>
        <w:t xml:space="preserve">For example if the </w:t>
      </w:r>
      <w:proofErr w:type="spellStart"/>
      <w:r>
        <w:t>inital</w:t>
      </w:r>
      <w:proofErr w:type="spellEnd"/>
      <w:r>
        <w:t xml:space="preserve"> scale was 1:50000 and the multiplication factor is 2  </w:t>
      </w:r>
    </w:p>
    <w:p w:rsidR="00AC3157" w:rsidRDefault="00F765AD">
      <w:pPr>
        <w:spacing w:after="210"/>
        <w:ind w:left="355" w:right="746"/>
      </w:pPr>
      <w:r>
        <w:t xml:space="preserve">The new scale becomes </w:t>
      </w:r>
      <w:r>
        <w:rPr>
          <w:noProof/>
        </w:rPr>
        <w:drawing>
          <wp:inline distT="0" distB="0" distL="0" distR="0">
            <wp:extent cx="1039368" cy="234696"/>
            <wp:effectExtent l="0" t="0" r="0" b="0"/>
            <wp:docPr id="16653" name="Picture 16653"/>
            <wp:cNvGraphicFramePr/>
            <a:graphic xmlns:a="http://schemas.openxmlformats.org/drawingml/2006/main">
              <a:graphicData uri="http://schemas.openxmlformats.org/drawingml/2006/picture">
                <pic:pic xmlns:pic="http://schemas.openxmlformats.org/drawingml/2006/picture">
                  <pic:nvPicPr>
                    <pic:cNvPr id="16653" name="Picture 16653"/>
                    <pic:cNvPicPr/>
                  </pic:nvPicPr>
                  <pic:blipFill>
                    <a:blip r:embed="rId24"/>
                    <a:stretch>
                      <a:fillRect/>
                    </a:stretch>
                  </pic:blipFill>
                  <pic:spPr>
                    <a:xfrm>
                      <a:off x="0" y="0"/>
                      <a:ext cx="1039368" cy="234696"/>
                    </a:xfrm>
                    <a:prstGeom prst="rect">
                      <a:avLst/>
                    </a:prstGeom>
                  </pic:spPr>
                </pic:pic>
              </a:graphicData>
            </a:graphic>
          </wp:inline>
        </w:drawing>
      </w:r>
      <w:r>
        <w:t xml:space="preserve"> or 1:25,000 </w:t>
      </w:r>
    </w:p>
    <w:p w:rsidR="00AC3157" w:rsidRDefault="00F765AD">
      <w:pPr>
        <w:pStyle w:val="Heading2"/>
        <w:ind w:left="-5" w:right="770"/>
      </w:pPr>
      <w:r>
        <w:t xml:space="preserve">Cross section/relief cross section/relief section/ line transect </w:t>
      </w:r>
    </w:p>
    <w:p w:rsidR="00AC3157" w:rsidRDefault="00F765AD">
      <w:pPr>
        <w:spacing w:after="223"/>
        <w:ind w:left="10" w:right="746"/>
      </w:pPr>
      <w:r>
        <w:t xml:space="preserve">It shows the nature of landscape and the features along a line drawn across two points on a map. These can be lakes, rivers, hills, forests, roads, railways, saddle, valleys, etc. </w:t>
      </w:r>
    </w:p>
    <w:p w:rsidR="00AC3157" w:rsidRDefault="00F765AD">
      <w:pPr>
        <w:pStyle w:val="Heading2"/>
        <w:spacing w:after="228"/>
        <w:ind w:left="-5" w:right="770"/>
      </w:pPr>
      <w:r>
        <w:t xml:space="preserve">Drawing a cross section </w:t>
      </w:r>
    </w:p>
    <w:p w:rsidR="00AC3157" w:rsidRDefault="00F765AD">
      <w:pPr>
        <w:numPr>
          <w:ilvl w:val="0"/>
          <w:numId w:val="7"/>
        </w:numPr>
        <w:spacing w:after="20" w:line="240" w:lineRule="auto"/>
        <w:ind w:right="746" w:hanging="360"/>
      </w:pPr>
      <w:r>
        <w:t xml:space="preserve">The demarcations and required features to be identified are stated in the question. For instance the following question refers to the map extract below and the demarcated area is indicated by dashed line. </w:t>
      </w:r>
    </w:p>
    <w:p w:rsidR="00AC3157" w:rsidRDefault="00F765AD">
      <w:pPr>
        <w:tabs>
          <w:tab w:val="center" w:pos="5107"/>
        </w:tabs>
        <w:spacing w:after="242"/>
        <w:ind w:left="0" w:right="0" w:firstLine="0"/>
      </w:pPr>
      <w:r>
        <w:t xml:space="preserve"> </w:t>
      </w:r>
      <w:r>
        <w:tab/>
        <w:t xml:space="preserve">[Draw a cross-section along Northing 76 from Easting 74 to Easting 82 and on it mark and label: </w:t>
      </w:r>
    </w:p>
    <w:p w:rsidR="00AC3157" w:rsidRDefault="00F765AD">
      <w:pPr>
        <w:spacing w:after="34"/>
        <w:ind w:left="1824" w:right="5083" w:firstLine="50"/>
      </w:pPr>
      <w:proofErr w:type="spellStart"/>
      <w:r>
        <w:t>i</w:t>
      </w:r>
      <w:proofErr w:type="spellEnd"/>
      <w:r>
        <w:t>.</w:t>
      </w:r>
      <w:r>
        <w:rPr>
          <w:rFonts w:ascii="Arial" w:eastAsia="Arial" w:hAnsi="Arial" w:cs="Arial"/>
        </w:rPr>
        <w:t xml:space="preserve"> </w:t>
      </w:r>
      <w:r>
        <w:t xml:space="preserve">any </w:t>
      </w:r>
      <w:r>
        <w:rPr>
          <w:b/>
        </w:rPr>
        <w:t xml:space="preserve">three </w:t>
      </w:r>
      <w:r>
        <w:t>land form features . ii.</w:t>
      </w:r>
      <w:r>
        <w:rPr>
          <w:rFonts w:ascii="Arial" w:eastAsia="Arial" w:hAnsi="Arial" w:cs="Arial"/>
        </w:rPr>
        <w:t xml:space="preserve"> </w:t>
      </w:r>
      <w:r>
        <w:t xml:space="preserve">any </w:t>
      </w:r>
      <w:r>
        <w:rPr>
          <w:b/>
        </w:rPr>
        <w:t xml:space="preserve">two </w:t>
      </w:r>
      <w:r>
        <w:t xml:space="preserve">drainage features, </w:t>
      </w:r>
    </w:p>
    <w:p w:rsidR="00AC3157" w:rsidRDefault="00F765AD">
      <w:pPr>
        <w:tabs>
          <w:tab w:val="center" w:pos="2722"/>
          <w:tab w:val="center" w:pos="4320"/>
          <w:tab w:val="center" w:pos="5041"/>
          <w:tab w:val="center" w:pos="5761"/>
          <w:tab w:val="center" w:pos="6481"/>
          <w:tab w:val="center" w:pos="7201"/>
          <w:tab w:val="center" w:pos="8370"/>
        </w:tabs>
        <w:ind w:left="0" w:right="0" w:firstLine="0"/>
      </w:pPr>
      <w:r>
        <w:tab/>
        <w:t>iii.</w:t>
      </w:r>
      <w:r>
        <w:rPr>
          <w:rFonts w:ascii="Arial" w:eastAsia="Arial" w:hAnsi="Arial" w:cs="Arial"/>
        </w:rPr>
        <w:t xml:space="preserve"> </w:t>
      </w:r>
      <w:r>
        <w:t xml:space="preserve">all weather road. </w:t>
      </w:r>
      <w:r>
        <w:tab/>
        <w:t xml:space="preserve"> </w:t>
      </w:r>
      <w:r>
        <w:tab/>
        <w:t xml:space="preserve"> </w:t>
      </w:r>
      <w:r>
        <w:tab/>
        <w:t xml:space="preserve"> </w:t>
      </w:r>
      <w:r>
        <w:tab/>
        <w:t xml:space="preserve"> </w:t>
      </w:r>
      <w:r>
        <w:tab/>
        <w:t xml:space="preserve"> </w:t>
      </w:r>
      <w:r>
        <w:tab/>
        <w:t xml:space="preserve">(09marks) </w:t>
      </w:r>
    </w:p>
    <w:p w:rsidR="00AC3157" w:rsidRDefault="00F765AD">
      <w:pPr>
        <w:spacing w:after="174" w:line="259" w:lineRule="auto"/>
        <w:ind w:left="720" w:right="0" w:firstLine="0"/>
      </w:pPr>
      <w:r>
        <w:rPr>
          <w:sz w:val="24"/>
        </w:rPr>
        <w:t xml:space="preserve"> </w:t>
      </w:r>
    </w:p>
    <w:p w:rsidR="00AC3157" w:rsidRDefault="00F765AD">
      <w:pPr>
        <w:spacing w:after="171" w:line="259" w:lineRule="auto"/>
        <w:ind w:left="0" w:right="709" w:firstLine="0"/>
        <w:jc w:val="right"/>
      </w:pPr>
      <w:r>
        <w:rPr>
          <w:noProof/>
        </w:rPr>
        <w:drawing>
          <wp:inline distT="0" distB="0" distL="0" distR="0">
            <wp:extent cx="5947410" cy="2400935"/>
            <wp:effectExtent l="0" t="0" r="0" b="0"/>
            <wp:docPr id="1709" name="Picture 1709" descr="C:\Users\USER\Desktop\Geography paper 1 section B questions\Katungulu 2.tif"/>
            <wp:cNvGraphicFramePr/>
            <a:graphic xmlns:a="http://schemas.openxmlformats.org/drawingml/2006/main">
              <a:graphicData uri="http://schemas.openxmlformats.org/drawingml/2006/picture">
                <pic:pic xmlns:pic="http://schemas.openxmlformats.org/drawingml/2006/picture">
                  <pic:nvPicPr>
                    <pic:cNvPr id="1709" name="Picture 1709"/>
                    <pic:cNvPicPr/>
                  </pic:nvPicPr>
                  <pic:blipFill>
                    <a:blip r:embed="rId25"/>
                    <a:stretch>
                      <a:fillRect/>
                    </a:stretch>
                  </pic:blipFill>
                  <pic:spPr>
                    <a:xfrm>
                      <a:off x="0" y="0"/>
                      <a:ext cx="5947410" cy="2400935"/>
                    </a:xfrm>
                    <a:prstGeom prst="rect">
                      <a:avLst/>
                    </a:prstGeom>
                  </pic:spPr>
                </pic:pic>
              </a:graphicData>
            </a:graphic>
          </wp:inline>
        </w:drawing>
      </w:r>
      <w:r>
        <w:rPr>
          <w:sz w:val="24"/>
        </w:rPr>
        <w:t xml:space="preserve"> </w:t>
      </w:r>
    </w:p>
    <w:p w:rsidR="00AC3157" w:rsidRDefault="00F765AD">
      <w:pPr>
        <w:numPr>
          <w:ilvl w:val="0"/>
          <w:numId w:val="7"/>
        </w:numPr>
        <w:ind w:right="746" w:hanging="360"/>
      </w:pPr>
      <w:r>
        <w:t xml:space="preserve">Obtain the amplitude/difference  between the height of the highest contour (i.e.3200ft) and the lowest contour (i.e.3900) = 3900- 3200 = 700ft and determine  appropriate vertical scale. </w:t>
      </w:r>
    </w:p>
    <w:p w:rsidR="00AC3157" w:rsidRDefault="00F765AD">
      <w:pPr>
        <w:numPr>
          <w:ilvl w:val="0"/>
          <w:numId w:val="7"/>
        </w:numPr>
        <w:ind w:right="746" w:hanging="360"/>
      </w:pPr>
      <w:r>
        <w:t xml:space="preserve">Plot each contour on  the line transect  to  its corresponding height. </w:t>
      </w:r>
    </w:p>
    <w:p w:rsidR="00AC3157" w:rsidRDefault="00F765AD">
      <w:pPr>
        <w:numPr>
          <w:ilvl w:val="0"/>
          <w:numId w:val="7"/>
        </w:numPr>
        <w:ind w:right="746" w:hanging="360"/>
      </w:pPr>
      <w:r>
        <w:t xml:space="preserve">Label the required features. </w:t>
      </w:r>
    </w:p>
    <w:p w:rsidR="00AC3157" w:rsidRDefault="00F765AD">
      <w:pPr>
        <w:spacing w:after="0" w:line="259" w:lineRule="auto"/>
        <w:ind w:left="360" w:right="0" w:firstLine="0"/>
      </w:pPr>
      <w:r>
        <w:t xml:space="preserve"> </w:t>
      </w:r>
    </w:p>
    <w:p w:rsidR="00AC3157" w:rsidRDefault="00F765AD">
      <w:pPr>
        <w:spacing w:after="110" w:line="259" w:lineRule="auto"/>
        <w:ind w:left="0" w:right="706" w:firstLine="0"/>
        <w:jc w:val="right"/>
      </w:pPr>
      <w:r>
        <w:rPr>
          <w:noProof/>
        </w:rPr>
        <w:drawing>
          <wp:inline distT="0" distB="0" distL="0" distR="0">
            <wp:extent cx="5943600" cy="3319145"/>
            <wp:effectExtent l="0" t="0" r="0" b="0"/>
            <wp:docPr id="1803" name="Picture 1803" descr="C:\Users\USER\Desktop\Geography paper 1 section B questions\Katungu cross section.tif"/>
            <wp:cNvGraphicFramePr/>
            <a:graphic xmlns:a="http://schemas.openxmlformats.org/drawingml/2006/main">
              <a:graphicData uri="http://schemas.openxmlformats.org/drawingml/2006/picture">
                <pic:pic xmlns:pic="http://schemas.openxmlformats.org/drawingml/2006/picture">
                  <pic:nvPicPr>
                    <pic:cNvPr id="1803" name="Picture 1803"/>
                    <pic:cNvPicPr/>
                  </pic:nvPicPr>
                  <pic:blipFill>
                    <a:blip r:embed="rId26"/>
                    <a:stretch>
                      <a:fillRect/>
                    </a:stretch>
                  </pic:blipFill>
                  <pic:spPr>
                    <a:xfrm>
                      <a:off x="0" y="0"/>
                      <a:ext cx="5943600" cy="3319145"/>
                    </a:xfrm>
                    <a:prstGeom prst="rect">
                      <a:avLst/>
                    </a:prstGeom>
                  </pic:spPr>
                </pic:pic>
              </a:graphicData>
            </a:graphic>
          </wp:inline>
        </w:drawing>
      </w:r>
      <w:r>
        <w:rPr>
          <w:sz w:val="28"/>
        </w:rPr>
        <w:t xml:space="preserve"> </w:t>
      </w:r>
    </w:p>
    <w:p w:rsidR="00AC3157" w:rsidRDefault="00F765AD">
      <w:pPr>
        <w:spacing w:after="251" w:line="268" w:lineRule="auto"/>
        <w:ind w:left="-5" w:right="770"/>
      </w:pPr>
      <w:r>
        <w:rPr>
          <w:b/>
          <w:sz w:val="24"/>
        </w:rPr>
        <w:t xml:space="preserve">Settlement pattern on a map </w:t>
      </w:r>
    </w:p>
    <w:p w:rsidR="00AC3157" w:rsidRDefault="00F765AD">
      <w:pPr>
        <w:pStyle w:val="Heading2"/>
        <w:spacing w:after="0"/>
        <w:ind w:left="-5" w:right="770"/>
      </w:pPr>
      <w:r>
        <w:t>1.</w:t>
      </w:r>
      <w:r>
        <w:rPr>
          <w:rFonts w:ascii="Arial" w:eastAsia="Arial" w:hAnsi="Arial" w:cs="Arial"/>
        </w:rPr>
        <w:t xml:space="preserve"> </w:t>
      </w:r>
      <w:r>
        <w:t xml:space="preserve">Nuclear/clustered/grouped settlement pattern </w:t>
      </w:r>
    </w:p>
    <w:p w:rsidR="00AC3157" w:rsidRDefault="00F765AD">
      <w:pPr>
        <w:spacing w:after="209"/>
        <w:ind w:left="355" w:right="746"/>
      </w:pPr>
      <w:r>
        <w:t xml:space="preserve">Here houses are congested mainly in towns </w:t>
      </w:r>
    </w:p>
    <w:p w:rsidR="00AC3157" w:rsidRDefault="00F765AD">
      <w:pPr>
        <w:spacing w:after="216"/>
        <w:ind w:left="355" w:right="746"/>
      </w:pPr>
      <w:r>
        <w:t xml:space="preserve">Factors </w:t>
      </w:r>
      <w:proofErr w:type="spellStart"/>
      <w:r>
        <w:t>favouring</w:t>
      </w:r>
      <w:proofErr w:type="spellEnd"/>
      <w:r>
        <w:t xml:space="preserve"> nucleated/clustered/grouped settlement </w:t>
      </w:r>
    </w:p>
    <w:p w:rsidR="00AC3157" w:rsidRDefault="00F765AD">
      <w:pPr>
        <w:numPr>
          <w:ilvl w:val="0"/>
          <w:numId w:val="8"/>
        </w:numPr>
        <w:ind w:right="746" w:hanging="360"/>
      </w:pPr>
      <w:r>
        <w:t xml:space="preserve">Economic benefit such as trade and commerce </w:t>
      </w:r>
    </w:p>
    <w:p w:rsidR="00AC3157" w:rsidRDefault="00F765AD">
      <w:pPr>
        <w:numPr>
          <w:ilvl w:val="0"/>
          <w:numId w:val="8"/>
        </w:numPr>
        <w:ind w:right="746" w:hanging="360"/>
      </w:pPr>
      <w:r>
        <w:t xml:space="preserve">Presence of security </w:t>
      </w:r>
    </w:p>
    <w:p w:rsidR="00AC3157" w:rsidRDefault="00F765AD">
      <w:pPr>
        <w:numPr>
          <w:ilvl w:val="0"/>
          <w:numId w:val="8"/>
        </w:numPr>
        <w:ind w:right="746" w:hanging="360"/>
      </w:pPr>
      <w:r>
        <w:t xml:space="preserve">Presence of healthy facilities </w:t>
      </w:r>
    </w:p>
    <w:p w:rsidR="00AC3157" w:rsidRDefault="00F765AD">
      <w:pPr>
        <w:numPr>
          <w:ilvl w:val="0"/>
          <w:numId w:val="8"/>
        </w:numPr>
        <w:ind w:right="746" w:hanging="360"/>
      </w:pPr>
      <w:r>
        <w:t xml:space="preserve">Employment opportunities </w:t>
      </w:r>
    </w:p>
    <w:p w:rsidR="00AC3157" w:rsidRDefault="00F765AD">
      <w:pPr>
        <w:numPr>
          <w:ilvl w:val="0"/>
          <w:numId w:val="8"/>
        </w:numPr>
        <w:ind w:right="746" w:hanging="360"/>
      </w:pPr>
      <w:r>
        <w:t xml:space="preserve">Government plan </w:t>
      </w:r>
    </w:p>
    <w:p w:rsidR="00AC3157" w:rsidRDefault="00F765AD">
      <w:pPr>
        <w:numPr>
          <w:ilvl w:val="0"/>
          <w:numId w:val="8"/>
        </w:numPr>
        <w:ind w:right="746" w:hanging="360"/>
      </w:pPr>
      <w:r>
        <w:t xml:space="preserve">Inadequate/expensive land </w:t>
      </w:r>
    </w:p>
    <w:p w:rsidR="00AC3157" w:rsidRDefault="00F765AD">
      <w:pPr>
        <w:numPr>
          <w:ilvl w:val="0"/>
          <w:numId w:val="8"/>
        </w:numPr>
        <w:ind w:right="746" w:hanging="360"/>
      </w:pPr>
      <w:r>
        <w:t xml:space="preserve">High population </w:t>
      </w:r>
    </w:p>
    <w:p w:rsidR="00AC3157" w:rsidRDefault="00F765AD">
      <w:pPr>
        <w:spacing w:after="35" w:line="259" w:lineRule="auto"/>
        <w:ind w:left="1080" w:right="0" w:firstLine="0"/>
      </w:pPr>
      <w:r>
        <w:t xml:space="preserve"> </w:t>
      </w:r>
    </w:p>
    <w:p w:rsidR="00AC3157" w:rsidRDefault="00F765AD">
      <w:pPr>
        <w:pStyle w:val="Heading2"/>
        <w:spacing w:after="0"/>
        <w:ind w:left="370" w:right="770"/>
      </w:pPr>
      <w:r>
        <w:t>2.</w:t>
      </w:r>
      <w:r>
        <w:rPr>
          <w:rFonts w:ascii="Arial" w:eastAsia="Arial" w:hAnsi="Arial" w:cs="Arial"/>
        </w:rPr>
        <w:t xml:space="preserve"> </w:t>
      </w:r>
      <w:r>
        <w:t xml:space="preserve">Scattered/dispersal/random settlement </w:t>
      </w:r>
    </w:p>
    <w:p w:rsidR="00AC3157" w:rsidRDefault="00F765AD">
      <w:pPr>
        <w:spacing w:after="223"/>
        <w:ind w:left="730" w:right="746"/>
      </w:pPr>
      <w:r>
        <w:t xml:space="preserve">Houses are randomly spaced associated with rural or remote areas </w:t>
      </w:r>
    </w:p>
    <w:p w:rsidR="00AC3157" w:rsidRDefault="00F765AD">
      <w:pPr>
        <w:tabs>
          <w:tab w:val="center" w:pos="3232"/>
        </w:tabs>
        <w:spacing w:after="216"/>
        <w:ind w:left="0" w:right="0" w:firstLine="0"/>
      </w:pPr>
      <w:r>
        <w:t xml:space="preserve"> </w:t>
      </w:r>
      <w:r>
        <w:tab/>
        <w:t xml:space="preserve">Factors favoring scattered/dispersal/random settlement </w:t>
      </w:r>
    </w:p>
    <w:p w:rsidR="00AC3157" w:rsidRDefault="00F765AD">
      <w:pPr>
        <w:numPr>
          <w:ilvl w:val="0"/>
          <w:numId w:val="9"/>
        </w:numPr>
        <w:ind w:right="746" w:hanging="360"/>
      </w:pPr>
      <w:r>
        <w:t xml:space="preserve">Adequate land/cheap land </w:t>
      </w:r>
    </w:p>
    <w:p w:rsidR="00AC3157" w:rsidRDefault="00F765AD">
      <w:pPr>
        <w:numPr>
          <w:ilvl w:val="0"/>
          <w:numId w:val="9"/>
        </w:numPr>
        <w:ind w:right="746" w:hanging="360"/>
      </w:pPr>
      <w:r>
        <w:t xml:space="preserve">Remoteness </w:t>
      </w:r>
    </w:p>
    <w:p w:rsidR="00AC3157" w:rsidRDefault="00F765AD">
      <w:pPr>
        <w:numPr>
          <w:ilvl w:val="0"/>
          <w:numId w:val="9"/>
        </w:numPr>
        <w:ind w:right="746" w:hanging="360"/>
      </w:pPr>
      <w:r>
        <w:t xml:space="preserve">Poor transport network </w:t>
      </w:r>
    </w:p>
    <w:p w:rsidR="00AC3157" w:rsidRDefault="00F765AD">
      <w:pPr>
        <w:numPr>
          <w:ilvl w:val="0"/>
          <w:numId w:val="9"/>
        </w:numPr>
        <w:ind w:right="746" w:hanging="360"/>
      </w:pPr>
      <w:r>
        <w:t xml:space="preserve">Lack of formal employment </w:t>
      </w:r>
    </w:p>
    <w:p w:rsidR="00AC3157" w:rsidRDefault="00F765AD">
      <w:pPr>
        <w:numPr>
          <w:ilvl w:val="0"/>
          <w:numId w:val="9"/>
        </w:numPr>
        <w:ind w:right="746" w:hanging="360"/>
      </w:pPr>
      <w:r>
        <w:t xml:space="preserve">Lack of social facilities </w:t>
      </w:r>
    </w:p>
    <w:p w:rsidR="00AC3157" w:rsidRDefault="00F765AD">
      <w:pPr>
        <w:spacing w:after="35" w:line="259" w:lineRule="auto"/>
        <w:ind w:left="1080" w:right="0" w:firstLine="0"/>
      </w:pPr>
      <w:r>
        <w:t xml:space="preserve"> </w:t>
      </w:r>
    </w:p>
    <w:p w:rsidR="00AC3157" w:rsidRDefault="00F765AD">
      <w:pPr>
        <w:pStyle w:val="Heading2"/>
        <w:spacing w:after="0"/>
        <w:ind w:left="370" w:right="770"/>
      </w:pPr>
      <w:r>
        <w:t>3.</w:t>
      </w:r>
      <w:r>
        <w:rPr>
          <w:rFonts w:ascii="Arial" w:eastAsia="Arial" w:hAnsi="Arial" w:cs="Arial"/>
        </w:rPr>
        <w:t xml:space="preserve"> </w:t>
      </w:r>
      <w:r>
        <w:t xml:space="preserve">Linear settlement </w:t>
      </w:r>
    </w:p>
    <w:p w:rsidR="00AC3157" w:rsidRDefault="00F765AD">
      <w:pPr>
        <w:ind w:left="355" w:right="746"/>
      </w:pPr>
      <w:r>
        <w:t xml:space="preserve">Settlement/houses along a line such roads, railway and water body shores. </w:t>
      </w:r>
    </w:p>
    <w:p w:rsidR="00AC3157" w:rsidRDefault="00F765AD">
      <w:pPr>
        <w:spacing w:after="215"/>
        <w:ind w:left="355" w:right="746"/>
      </w:pPr>
      <w:r>
        <w:t xml:space="preserve">Factors favoring linear settlement </w:t>
      </w:r>
    </w:p>
    <w:p w:rsidR="00AC3157" w:rsidRDefault="00F765AD">
      <w:pPr>
        <w:numPr>
          <w:ilvl w:val="0"/>
          <w:numId w:val="10"/>
        </w:numPr>
        <w:ind w:right="746" w:hanging="360"/>
      </w:pPr>
      <w:r>
        <w:t xml:space="preserve">Availability of transport </w:t>
      </w:r>
    </w:p>
    <w:p w:rsidR="00AC3157" w:rsidRDefault="00F765AD">
      <w:pPr>
        <w:numPr>
          <w:ilvl w:val="0"/>
          <w:numId w:val="10"/>
        </w:numPr>
        <w:ind w:right="746" w:hanging="360"/>
      </w:pPr>
      <w:r>
        <w:t xml:space="preserve">Economic viability like trade and commerce </w:t>
      </w:r>
    </w:p>
    <w:p w:rsidR="00AC3157" w:rsidRDefault="00F765AD">
      <w:pPr>
        <w:numPr>
          <w:ilvl w:val="0"/>
          <w:numId w:val="10"/>
        </w:numPr>
        <w:ind w:right="746" w:hanging="360"/>
      </w:pPr>
      <w:r>
        <w:t xml:space="preserve">Security in the area </w:t>
      </w:r>
    </w:p>
    <w:p w:rsidR="00AC3157" w:rsidRDefault="00F765AD">
      <w:pPr>
        <w:numPr>
          <w:ilvl w:val="0"/>
          <w:numId w:val="10"/>
        </w:numPr>
        <w:ind w:right="746" w:hanging="360"/>
      </w:pPr>
      <w:r>
        <w:t xml:space="preserve">Presence of social facilities </w:t>
      </w:r>
    </w:p>
    <w:p w:rsidR="00AC3157" w:rsidRDefault="00F765AD">
      <w:pPr>
        <w:spacing w:after="223"/>
        <w:ind w:left="10" w:right="746"/>
      </w:pPr>
      <w:r>
        <w:t xml:space="preserve">NB. When explaining the factors avoid using the term “influence” because it has both positive and negative. Use terms like “encouraged”, “attracted”, “favored”. </w:t>
      </w:r>
    </w:p>
    <w:p w:rsidR="00AC3157" w:rsidRDefault="00F765AD">
      <w:pPr>
        <w:pStyle w:val="Heading2"/>
        <w:spacing w:after="227"/>
        <w:ind w:left="-5" w:right="770"/>
      </w:pPr>
      <w:r>
        <w:t xml:space="preserve">Types of settlements on a map </w:t>
      </w:r>
    </w:p>
    <w:p w:rsidR="00AC3157" w:rsidRDefault="00F765AD">
      <w:pPr>
        <w:numPr>
          <w:ilvl w:val="0"/>
          <w:numId w:val="11"/>
        </w:numPr>
        <w:ind w:right="746" w:hanging="360"/>
      </w:pPr>
      <w:r>
        <w:t xml:space="preserve">Rural/scattered found in rural area </w:t>
      </w:r>
    </w:p>
    <w:p w:rsidR="00AC3157" w:rsidRDefault="00F765AD">
      <w:pPr>
        <w:numPr>
          <w:ilvl w:val="0"/>
          <w:numId w:val="11"/>
        </w:numPr>
        <w:ind w:right="746" w:hanging="360"/>
      </w:pPr>
      <w:r>
        <w:t xml:space="preserve">Urban settlement schemes found in trading </w:t>
      </w:r>
      <w:proofErr w:type="spellStart"/>
      <w:r>
        <w:t>centre</w:t>
      </w:r>
      <w:proofErr w:type="spellEnd"/>
      <w:r>
        <w:t xml:space="preserve">, town </w:t>
      </w:r>
    </w:p>
    <w:p w:rsidR="00AC3157" w:rsidRDefault="00F765AD">
      <w:pPr>
        <w:numPr>
          <w:ilvl w:val="0"/>
          <w:numId w:val="11"/>
        </w:numPr>
        <w:ind w:right="746" w:hanging="360"/>
      </w:pPr>
      <w:r>
        <w:t xml:space="preserve">Resettlement schemes </w:t>
      </w:r>
    </w:p>
    <w:p w:rsidR="00AC3157" w:rsidRDefault="00F765AD">
      <w:pPr>
        <w:numPr>
          <w:ilvl w:val="0"/>
          <w:numId w:val="11"/>
        </w:numPr>
        <w:ind w:right="746" w:hanging="360"/>
      </w:pPr>
      <w:r>
        <w:t xml:space="preserve">Refugee camp </w:t>
      </w:r>
    </w:p>
    <w:p w:rsidR="00AC3157" w:rsidRDefault="00F765AD">
      <w:pPr>
        <w:spacing w:after="237" w:line="259" w:lineRule="auto"/>
        <w:ind w:left="0" w:right="0" w:firstLine="0"/>
      </w:pPr>
      <w:r>
        <w:t xml:space="preserve"> </w:t>
      </w:r>
    </w:p>
    <w:p w:rsidR="00AC3157" w:rsidRDefault="00F765AD">
      <w:pPr>
        <w:pStyle w:val="Heading2"/>
        <w:ind w:left="-5" w:right="770"/>
      </w:pPr>
      <w:r>
        <w:t xml:space="preserve">Drainage pattern on a map </w:t>
      </w:r>
    </w:p>
    <w:p w:rsidR="00AC3157" w:rsidRDefault="00F765AD">
      <w:pPr>
        <w:numPr>
          <w:ilvl w:val="0"/>
          <w:numId w:val="12"/>
        </w:numPr>
        <w:ind w:right="746" w:hanging="360"/>
      </w:pPr>
      <w:r>
        <w:t xml:space="preserve">Radial </w:t>
      </w:r>
    </w:p>
    <w:p w:rsidR="00AC3157" w:rsidRDefault="00F765AD">
      <w:pPr>
        <w:numPr>
          <w:ilvl w:val="0"/>
          <w:numId w:val="12"/>
        </w:numPr>
        <w:ind w:right="746" w:hanging="360"/>
      </w:pPr>
      <w:r>
        <w:t xml:space="preserve">Trellis </w:t>
      </w:r>
    </w:p>
    <w:p w:rsidR="00AC3157" w:rsidRDefault="00F765AD">
      <w:pPr>
        <w:numPr>
          <w:ilvl w:val="0"/>
          <w:numId w:val="12"/>
        </w:numPr>
        <w:ind w:right="746" w:hanging="360"/>
      </w:pPr>
      <w:r>
        <w:t xml:space="preserve">Parallel </w:t>
      </w:r>
    </w:p>
    <w:p w:rsidR="00AC3157" w:rsidRDefault="00F765AD">
      <w:pPr>
        <w:numPr>
          <w:ilvl w:val="0"/>
          <w:numId w:val="12"/>
        </w:numPr>
        <w:ind w:right="746" w:hanging="360"/>
      </w:pPr>
      <w:r>
        <w:t xml:space="preserve">Deranged  </w:t>
      </w:r>
    </w:p>
    <w:p w:rsidR="00AC3157" w:rsidRDefault="00F765AD">
      <w:pPr>
        <w:numPr>
          <w:ilvl w:val="0"/>
          <w:numId w:val="12"/>
        </w:numPr>
        <w:ind w:right="746" w:hanging="360"/>
      </w:pPr>
      <w:r>
        <w:t xml:space="preserve">Dendritic </w:t>
      </w:r>
    </w:p>
    <w:p w:rsidR="00AC3157" w:rsidRDefault="00F765AD">
      <w:pPr>
        <w:numPr>
          <w:ilvl w:val="0"/>
          <w:numId w:val="12"/>
        </w:numPr>
        <w:spacing w:after="0" w:line="259" w:lineRule="auto"/>
        <w:ind w:right="746" w:hanging="360"/>
      </w:pPr>
      <w:r>
        <w:rPr>
          <w:noProof/>
        </w:rPr>
        <w:drawing>
          <wp:inline distT="0" distB="0" distL="0" distR="0">
            <wp:extent cx="3990848" cy="3345815"/>
            <wp:effectExtent l="0" t="0" r="0" b="0"/>
            <wp:docPr id="1885" name="Picture 1885" descr="C:\Users\USER\Desktop\Geography paper 1 section B questions\Drainage pattern.tif"/>
            <wp:cNvGraphicFramePr/>
            <a:graphic xmlns:a="http://schemas.openxmlformats.org/drawingml/2006/main">
              <a:graphicData uri="http://schemas.openxmlformats.org/drawingml/2006/picture">
                <pic:pic xmlns:pic="http://schemas.openxmlformats.org/drawingml/2006/picture">
                  <pic:nvPicPr>
                    <pic:cNvPr id="1885" name="Picture 1885"/>
                    <pic:cNvPicPr/>
                  </pic:nvPicPr>
                  <pic:blipFill>
                    <a:blip r:embed="rId27"/>
                    <a:stretch>
                      <a:fillRect/>
                    </a:stretch>
                  </pic:blipFill>
                  <pic:spPr>
                    <a:xfrm>
                      <a:off x="0" y="0"/>
                      <a:ext cx="3990848" cy="3345815"/>
                    </a:xfrm>
                    <a:prstGeom prst="rect">
                      <a:avLst/>
                    </a:prstGeom>
                  </pic:spPr>
                </pic:pic>
              </a:graphicData>
            </a:graphic>
          </wp:inline>
        </w:drawing>
      </w:r>
      <w:r>
        <w:t xml:space="preserve"> </w:t>
      </w:r>
    </w:p>
    <w:p w:rsidR="00AC3157" w:rsidRDefault="00F765AD">
      <w:pPr>
        <w:spacing w:after="219" w:line="259" w:lineRule="auto"/>
        <w:ind w:left="0" w:right="0" w:firstLine="0"/>
      </w:pPr>
      <w:r>
        <w:t xml:space="preserve"> </w:t>
      </w:r>
    </w:p>
    <w:p w:rsidR="00AC3157" w:rsidRDefault="00F765AD">
      <w:pPr>
        <w:ind w:left="730" w:right="746"/>
      </w:pPr>
      <w:r>
        <w:rPr>
          <w:b/>
        </w:rPr>
        <w:t>Radial drainage pattern</w:t>
      </w:r>
      <w:r>
        <w:t xml:space="preserve"> develops due to the presence of a dome or cone shaped highland such with steep slopes </w:t>
      </w:r>
    </w:p>
    <w:p w:rsidR="00AC3157" w:rsidRDefault="00F765AD">
      <w:pPr>
        <w:spacing w:after="0" w:line="259" w:lineRule="auto"/>
        <w:ind w:left="720" w:right="0" w:firstLine="0"/>
      </w:pPr>
      <w:r>
        <w:rPr>
          <w:color w:val="4D5156"/>
        </w:rPr>
        <w:t xml:space="preserve"> </w:t>
      </w:r>
    </w:p>
    <w:p w:rsidR="00AC3157" w:rsidRDefault="00F765AD">
      <w:pPr>
        <w:ind w:left="730" w:right="746"/>
      </w:pPr>
      <w:r>
        <w:rPr>
          <w:b/>
        </w:rPr>
        <w:t>Trellis drainage patterns</w:t>
      </w:r>
      <w:r>
        <w:t xml:space="preserve"> develop due to presence of sedimentary rocks that have been folded or tilted, and then eroded to varying degrees depending on their resistance to erosion. </w:t>
      </w:r>
    </w:p>
    <w:p w:rsidR="00AC3157" w:rsidRDefault="00F765AD">
      <w:pPr>
        <w:spacing w:after="0" w:line="259" w:lineRule="auto"/>
        <w:ind w:left="720" w:right="0" w:firstLine="0"/>
      </w:pPr>
      <w:r>
        <w:t xml:space="preserve"> </w:t>
      </w:r>
    </w:p>
    <w:p w:rsidR="00AC3157" w:rsidRDefault="00F765AD">
      <w:pPr>
        <w:ind w:left="730" w:right="746"/>
      </w:pPr>
      <w:r>
        <w:rPr>
          <w:b/>
        </w:rPr>
        <w:t>Parallel drainage patterns</w:t>
      </w:r>
      <w:r>
        <w:t xml:space="preserve"> form where there is a pronounced slope to the surface of uniform rock resistance or in regions of parallel, elongate landforms like outcropping resistant rock bands. </w:t>
      </w:r>
    </w:p>
    <w:p w:rsidR="00AC3157" w:rsidRDefault="00F765AD">
      <w:pPr>
        <w:spacing w:after="0" w:line="259" w:lineRule="auto"/>
        <w:ind w:left="720" w:right="0" w:firstLine="0"/>
      </w:pPr>
      <w:r>
        <w:t xml:space="preserve"> </w:t>
      </w:r>
    </w:p>
    <w:p w:rsidR="00AC3157" w:rsidRDefault="00F765AD">
      <w:pPr>
        <w:ind w:left="730" w:right="1045"/>
      </w:pPr>
      <w:r>
        <w:rPr>
          <w:b/>
        </w:rPr>
        <w:t>Deranged drainage pattern</w:t>
      </w:r>
      <w:r>
        <w:t xml:space="preserve"> (has no clear pattern) forms in areas with extensive limestone deposits, where surface streams can disappear into the groundwater via caves and subterranean drainage routes or in areas where there has been much geological disruption or  areas with low relief, low slopes, and large sediment loads. </w:t>
      </w:r>
    </w:p>
    <w:p w:rsidR="00AC3157" w:rsidRDefault="00F765AD">
      <w:pPr>
        <w:spacing w:after="0" w:line="259" w:lineRule="auto"/>
        <w:ind w:left="720" w:right="0" w:firstLine="0"/>
      </w:pPr>
      <w:r>
        <w:t xml:space="preserve"> </w:t>
      </w:r>
    </w:p>
    <w:p w:rsidR="00AC3157" w:rsidRDefault="00F765AD">
      <w:pPr>
        <w:ind w:left="730" w:right="746"/>
      </w:pPr>
      <w:r>
        <w:rPr>
          <w:b/>
        </w:rPr>
        <w:t>Dendritic drainage pattern</w:t>
      </w:r>
      <w:r>
        <w:rPr>
          <w:color w:val="4D5156"/>
        </w:rPr>
        <w:t xml:space="preserve"> </w:t>
      </w:r>
      <w:r>
        <w:t xml:space="preserve">(tributaries join larger streams at acute angles) develops in areas where the rock beneath the stream has no particular structure and can be eroded equally easily in all directions. </w:t>
      </w:r>
    </w:p>
    <w:p w:rsidR="00AC3157" w:rsidRDefault="00F765AD">
      <w:pPr>
        <w:spacing w:after="0" w:line="259" w:lineRule="auto"/>
        <w:ind w:left="720" w:right="0" w:firstLine="0"/>
      </w:pPr>
      <w:r>
        <w:t xml:space="preserve"> </w:t>
      </w:r>
    </w:p>
    <w:p w:rsidR="00AC3157" w:rsidRDefault="00F765AD">
      <w:pPr>
        <w:ind w:left="730" w:right="746"/>
      </w:pPr>
      <w:r>
        <w:rPr>
          <w:b/>
        </w:rPr>
        <w:t>Rectangular drainage Pattern</w:t>
      </w:r>
      <w:r>
        <w:t xml:space="preserve"> forms where the bedrock is faulted and jointed. </w:t>
      </w:r>
    </w:p>
    <w:p w:rsidR="00AC3157" w:rsidRDefault="00F765AD">
      <w:pPr>
        <w:spacing w:after="221" w:line="259" w:lineRule="auto"/>
        <w:ind w:left="0" w:right="0" w:firstLine="0"/>
      </w:pPr>
      <w:r>
        <w:rPr>
          <w:b/>
          <w:sz w:val="24"/>
        </w:rPr>
        <w:t xml:space="preserve"> </w:t>
      </w:r>
    </w:p>
    <w:p w:rsidR="00AC3157" w:rsidRDefault="00F765AD">
      <w:pPr>
        <w:pStyle w:val="Heading2"/>
        <w:ind w:left="-5" w:right="770"/>
      </w:pPr>
      <w:r>
        <w:t xml:space="preserve">Physiographic regions </w:t>
      </w:r>
    </w:p>
    <w:p w:rsidR="00AC3157" w:rsidRDefault="00F765AD">
      <w:pPr>
        <w:spacing w:after="206"/>
        <w:ind w:left="10" w:right="746"/>
      </w:pPr>
      <w:r>
        <w:t xml:space="preserve">Physiographic region is a region having a particular pattern of relief features or land forms that differs significantly from that of adjacent regions. </w:t>
      </w:r>
    </w:p>
    <w:p w:rsidR="00AC3157" w:rsidRDefault="00F765AD">
      <w:pPr>
        <w:spacing w:after="205"/>
        <w:ind w:left="10" w:right="746"/>
      </w:pPr>
      <w:r>
        <w:t xml:space="preserve">Physiographic regions include lowland, upland, valley, gentle slope, flat land scape </w:t>
      </w:r>
      <w:proofErr w:type="spellStart"/>
      <w:r>
        <w:t>etc</w:t>
      </w:r>
      <w:proofErr w:type="spellEnd"/>
      <w:r>
        <w:t xml:space="preserve"> which can be identified from the </w:t>
      </w:r>
      <w:proofErr w:type="spellStart"/>
      <w:r>
        <w:t>arrangment</w:t>
      </w:r>
      <w:proofErr w:type="spellEnd"/>
      <w:r>
        <w:t xml:space="preserve"> of contours . </w:t>
      </w:r>
    </w:p>
    <w:p w:rsidR="00AC3157" w:rsidRDefault="00F765AD">
      <w:pPr>
        <w:spacing w:line="456" w:lineRule="auto"/>
        <w:ind w:left="10" w:right="2052"/>
      </w:pPr>
      <w:r>
        <w:t>Upland/hilly area/ridges/</w:t>
      </w:r>
      <w:proofErr w:type="spellStart"/>
      <w:r>
        <w:t>iselbergs</w:t>
      </w:r>
      <w:proofErr w:type="spellEnd"/>
      <w:r>
        <w:t xml:space="preserve"> are identified from contours that are very </w:t>
      </w:r>
      <w:proofErr w:type="spellStart"/>
      <w:r>
        <w:t>colose</w:t>
      </w:r>
      <w:proofErr w:type="spellEnd"/>
      <w:r>
        <w:t xml:space="preserve"> Gentle slopes are identified from contours that are moderately close </w:t>
      </w:r>
    </w:p>
    <w:p w:rsidR="00AC3157" w:rsidRDefault="00F765AD">
      <w:pPr>
        <w:spacing w:after="237" w:line="259" w:lineRule="auto"/>
        <w:ind w:left="0" w:right="0" w:firstLine="0"/>
      </w:pPr>
      <w:r>
        <w:t xml:space="preserve"> </w:t>
      </w:r>
    </w:p>
    <w:p w:rsidR="00AC3157" w:rsidRDefault="00F765AD">
      <w:pPr>
        <w:pStyle w:val="Heading2"/>
        <w:ind w:left="-5" w:right="770"/>
      </w:pPr>
      <w:r>
        <w:t xml:space="preserve">Geographic relationship </w:t>
      </w:r>
    </w:p>
    <w:p w:rsidR="00AC3157" w:rsidRDefault="00F765AD">
      <w:pPr>
        <w:spacing w:after="208"/>
        <w:ind w:left="10" w:right="746"/>
      </w:pPr>
      <w:r>
        <w:t xml:space="preserve">These include:- </w:t>
      </w:r>
    </w:p>
    <w:p w:rsidR="00AC3157" w:rsidRDefault="00F765AD">
      <w:pPr>
        <w:spacing w:after="0" w:line="259" w:lineRule="auto"/>
        <w:ind w:left="0" w:right="0" w:firstLine="0"/>
      </w:pPr>
      <w:r>
        <w:rPr>
          <w:rFonts w:ascii="Times New Roman" w:eastAsia="Times New Roman" w:hAnsi="Times New Roman" w:cs="Times New Roman"/>
          <w:b/>
        </w:rPr>
        <w:t>(a)</w:t>
      </w:r>
      <w:r>
        <w:rPr>
          <w:rFonts w:ascii="Arial" w:eastAsia="Arial" w:hAnsi="Arial" w:cs="Arial"/>
          <w:b/>
        </w:rPr>
        <w:t xml:space="preserve"> </w:t>
      </w:r>
      <w:r>
        <w:rPr>
          <w:rFonts w:ascii="Times New Roman" w:eastAsia="Times New Roman" w:hAnsi="Times New Roman" w:cs="Times New Roman"/>
          <w:b/>
        </w:rPr>
        <w:t xml:space="preserve">Relationship between relief and drainage </w:t>
      </w:r>
    </w:p>
    <w:p w:rsidR="00AC3157" w:rsidRDefault="00F765AD">
      <w:pPr>
        <w:spacing w:after="212"/>
        <w:ind w:left="10" w:right="746"/>
      </w:pPr>
      <w:r>
        <w:t xml:space="preserve">Giving evidences from a map; state the places on a map where rivers, swamps and or lakes  are located in relation to  relief; for instance;  </w:t>
      </w:r>
    </w:p>
    <w:p w:rsidR="00AC3157" w:rsidRDefault="00F765AD">
      <w:pPr>
        <w:numPr>
          <w:ilvl w:val="0"/>
          <w:numId w:val="13"/>
        </w:numPr>
        <w:ind w:right="746" w:hanging="360"/>
      </w:pPr>
      <w:r>
        <w:t xml:space="preserve">highlands or hill  in north –east have no drainage.  </w:t>
      </w:r>
    </w:p>
    <w:p w:rsidR="00AC3157" w:rsidRDefault="00F765AD">
      <w:pPr>
        <w:numPr>
          <w:ilvl w:val="0"/>
          <w:numId w:val="13"/>
        </w:numPr>
        <w:ind w:right="746" w:hanging="360"/>
      </w:pPr>
      <w:r>
        <w:t xml:space="preserve">Ridges in  the south radial drainage patterns (river) and crater lakes. </w:t>
      </w:r>
    </w:p>
    <w:p w:rsidR="00AC3157" w:rsidRDefault="00F765AD">
      <w:pPr>
        <w:numPr>
          <w:ilvl w:val="0"/>
          <w:numId w:val="13"/>
        </w:numPr>
        <w:ind w:right="746" w:hanging="360"/>
      </w:pPr>
      <w:r>
        <w:t xml:space="preserve">In central, rivers flow from a high elevation to low lands </w:t>
      </w:r>
    </w:p>
    <w:p w:rsidR="00AC3157" w:rsidRDefault="00F765AD">
      <w:pPr>
        <w:numPr>
          <w:ilvl w:val="0"/>
          <w:numId w:val="13"/>
        </w:numPr>
        <w:ind w:right="746" w:hanging="360"/>
      </w:pPr>
      <w:r>
        <w:t xml:space="preserve">Rivers may be found in dry gaps or river gaps i.e. between hills/mountains </w:t>
      </w:r>
    </w:p>
    <w:p w:rsidR="00AC3157" w:rsidRDefault="00F765AD">
      <w:pPr>
        <w:numPr>
          <w:ilvl w:val="0"/>
          <w:numId w:val="13"/>
        </w:numPr>
        <w:ind w:right="746" w:hanging="360"/>
      </w:pPr>
      <w:r>
        <w:t xml:space="preserve">In west rivers and swamps are in low land/valleys </w:t>
      </w:r>
    </w:p>
    <w:p w:rsidR="00AC3157" w:rsidRDefault="00F765AD">
      <w:pPr>
        <w:spacing w:after="0" w:line="259" w:lineRule="auto"/>
        <w:ind w:left="720" w:right="0" w:firstLine="0"/>
      </w:pPr>
      <w:r>
        <w:t xml:space="preserve"> </w:t>
      </w:r>
    </w:p>
    <w:p w:rsidR="00AC3157" w:rsidRDefault="00F765AD">
      <w:pPr>
        <w:pStyle w:val="Heading3"/>
        <w:ind w:left="-5"/>
      </w:pPr>
      <w:r>
        <w:t>(b)</w:t>
      </w:r>
      <w:r>
        <w:rPr>
          <w:rFonts w:ascii="Arial" w:eastAsia="Arial" w:hAnsi="Arial" w:cs="Arial"/>
        </w:rPr>
        <w:t xml:space="preserve"> </w:t>
      </w:r>
      <w:r>
        <w:rPr>
          <w:rFonts w:ascii="Times New Roman" w:eastAsia="Times New Roman" w:hAnsi="Times New Roman" w:cs="Times New Roman"/>
        </w:rPr>
        <w:t>Relationship</w:t>
      </w:r>
      <w:r>
        <w:t xml:space="preserve"> between relief and transport </w:t>
      </w:r>
    </w:p>
    <w:p w:rsidR="00AC3157" w:rsidRDefault="00F765AD">
      <w:pPr>
        <w:spacing w:after="212"/>
        <w:ind w:left="10" w:right="746"/>
      </w:pPr>
      <w:r>
        <w:t xml:space="preserve">Giving evidences from a map; state the places on a map where roads, railway, airstrip  are located in relation to  relief; for instance;  </w:t>
      </w:r>
    </w:p>
    <w:p w:rsidR="00AC3157" w:rsidRDefault="00F765AD">
      <w:pPr>
        <w:numPr>
          <w:ilvl w:val="0"/>
          <w:numId w:val="14"/>
        </w:numPr>
        <w:ind w:right="746" w:hanging="360"/>
      </w:pPr>
      <w:r>
        <w:t xml:space="preserve">Roads are constructed along gentle slopes in the central </w:t>
      </w:r>
    </w:p>
    <w:p w:rsidR="00AC3157" w:rsidRDefault="00F765AD">
      <w:pPr>
        <w:numPr>
          <w:ilvl w:val="0"/>
          <w:numId w:val="14"/>
        </w:numPr>
        <w:ind w:right="746" w:hanging="360"/>
      </w:pPr>
      <w:r>
        <w:t xml:space="preserve">Uplands and steep slopes in the north-east lack roads and railway </w:t>
      </w:r>
    </w:p>
    <w:p w:rsidR="00AC3157" w:rsidRDefault="00F765AD">
      <w:pPr>
        <w:numPr>
          <w:ilvl w:val="0"/>
          <w:numId w:val="14"/>
        </w:numPr>
        <w:ind w:right="746" w:hanging="360"/>
      </w:pPr>
      <w:r>
        <w:t xml:space="preserve">The airstrip is located on low land in south-east </w:t>
      </w:r>
    </w:p>
    <w:p w:rsidR="00AC3157" w:rsidRDefault="00F765AD">
      <w:pPr>
        <w:spacing w:after="245" w:line="259" w:lineRule="auto"/>
        <w:ind w:left="0" w:right="0" w:firstLine="0"/>
      </w:pPr>
      <w:r>
        <w:t xml:space="preserve"> </w:t>
      </w:r>
    </w:p>
    <w:p w:rsidR="00AC3157" w:rsidRDefault="00F765AD">
      <w:pPr>
        <w:pStyle w:val="Heading3"/>
        <w:ind w:left="-5"/>
      </w:pPr>
      <w:r>
        <w:t>(c)</w:t>
      </w:r>
      <w:r>
        <w:rPr>
          <w:rFonts w:ascii="Arial" w:eastAsia="Arial" w:hAnsi="Arial" w:cs="Arial"/>
        </w:rPr>
        <w:t xml:space="preserve"> </w:t>
      </w:r>
      <w:proofErr w:type="spellStart"/>
      <w:r>
        <w:rPr>
          <w:rFonts w:ascii="Times New Roman" w:eastAsia="Times New Roman" w:hAnsi="Times New Roman" w:cs="Times New Roman"/>
        </w:rPr>
        <w:t>Ralationship</w:t>
      </w:r>
      <w:proofErr w:type="spellEnd"/>
      <w:r>
        <w:t xml:space="preserve"> between drainage and transport </w:t>
      </w:r>
    </w:p>
    <w:p w:rsidR="00AC3157" w:rsidRDefault="00F765AD">
      <w:pPr>
        <w:spacing w:after="212"/>
        <w:ind w:left="10" w:right="746"/>
      </w:pPr>
      <w:r>
        <w:t xml:space="preserve">Giving evidences from a map; state the places on a map where roads, railway, airstrips  are located in relation to  drainage; for instance;  </w:t>
      </w:r>
    </w:p>
    <w:p w:rsidR="00AC3157" w:rsidRDefault="00F765AD">
      <w:pPr>
        <w:ind w:left="355" w:right="2795"/>
      </w:pPr>
      <w:r>
        <w:rPr>
          <w:rFonts w:ascii="Times New Roman" w:eastAsia="Times New Roman" w:hAnsi="Times New Roman" w:cs="Times New Roman"/>
          <w:color w:val="595959"/>
          <w:sz w:val="19"/>
        </w:rPr>
        <w:t>-</w:t>
      </w:r>
      <w:r>
        <w:rPr>
          <w:rFonts w:ascii="Arial" w:eastAsia="Arial" w:hAnsi="Arial" w:cs="Arial"/>
          <w:color w:val="595959"/>
          <w:sz w:val="19"/>
        </w:rPr>
        <w:t xml:space="preserve"> </w:t>
      </w:r>
      <w:r>
        <w:rPr>
          <w:rFonts w:ascii="Arial" w:eastAsia="Arial" w:hAnsi="Arial" w:cs="Arial"/>
          <w:color w:val="595959"/>
          <w:sz w:val="19"/>
        </w:rPr>
        <w:tab/>
      </w:r>
      <w:r>
        <w:t xml:space="preserve">Roads and railways cross river through  bridges in the low land in the west </w:t>
      </w:r>
      <w:r>
        <w:rPr>
          <w:rFonts w:ascii="Times New Roman" w:eastAsia="Times New Roman" w:hAnsi="Times New Roman" w:cs="Times New Roman"/>
          <w:color w:val="595959"/>
          <w:sz w:val="19"/>
        </w:rPr>
        <w:t>-</w:t>
      </w:r>
      <w:r>
        <w:rPr>
          <w:rFonts w:ascii="Arial" w:eastAsia="Arial" w:hAnsi="Arial" w:cs="Arial"/>
          <w:color w:val="595959"/>
          <w:sz w:val="19"/>
        </w:rPr>
        <w:t xml:space="preserve"> </w:t>
      </w:r>
      <w:r>
        <w:rPr>
          <w:rFonts w:ascii="Arial" w:eastAsia="Arial" w:hAnsi="Arial" w:cs="Arial"/>
          <w:color w:val="595959"/>
          <w:sz w:val="19"/>
        </w:rPr>
        <w:tab/>
      </w:r>
      <w:r>
        <w:t xml:space="preserve">Roads cross river after construction of bridges or culverts  </w:t>
      </w:r>
      <w:r>
        <w:rPr>
          <w:rFonts w:ascii="Times New Roman" w:eastAsia="Times New Roman" w:hAnsi="Times New Roman" w:cs="Times New Roman"/>
          <w:color w:val="595959"/>
          <w:sz w:val="19"/>
        </w:rPr>
        <w:t>-</w:t>
      </w:r>
      <w:r>
        <w:rPr>
          <w:rFonts w:ascii="Arial" w:eastAsia="Arial" w:hAnsi="Arial" w:cs="Arial"/>
          <w:color w:val="595959"/>
          <w:sz w:val="19"/>
        </w:rPr>
        <w:t xml:space="preserve"> </w:t>
      </w:r>
      <w:r>
        <w:rPr>
          <w:rFonts w:ascii="Arial" w:eastAsia="Arial" w:hAnsi="Arial" w:cs="Arial"/>
          <w:color w:val="595959"/>
          <w:sz w:val="19"/>
        </w:rPr>
        <w:tab/>
      </w:r>
      <w:r>
        <w:t xml:space="preserve">Lakes a crossed by use of ship, ferries, boats etc. </w:t>
      </w:r>
    </w:p>
    <w:p w:rsidR="00AC3157" w:rsidRDefault="00F765AD">
      <w:pPr>
        <w:spacing w:after="5" w:line="259" w:lineRule="auto"/>
        <w:ind w:left="720" w:right="0" w:firstLine="0"/>
      </w:pPr>
      <w:r>
        <w:t xml:space="preserve"> </w:t>
      </w:r>
    </w:p>
    <w:p w:rsidR="00AC3157" w:rsidRDefault="00F765AD">
      <w:pPr>
        <w:pStyle w:val="Heading3"/>
        <w:ind w:left="-5"/>
      </w:pPr>
      <w:r>
        <w:t>(d)</w:t>
      </w:r>
      <w:r>
        <w:rPr>
          <w:rFonts w:ascii="Arial" w:eastAsia="Arial" w:hAnsi="Arial" w:cs="Arial"/>
        </w:rPr>
        <w:t xml:space="preserve"> </w:t>
      </w:r>
      <w:r>
        <w:rPr>
          <w:rFonts w:ascii="Times New Roman" w:eastAsia="Times New Roman" w:hAnsi="Times New Roman" w:cs="Times New Roman"/>
        </w:rPr>
        <w:t>Relationship</w:t>
      </w:r>
      <w:r>
        <w:t xml:space="preserve"> between drainage and settlement </w:t>
      </w:r>
    </w:p>
    <w:p w:rsidR="00AC3157" w:rsidRDefault="00F765AD">
      <w:pPr>
        <w:spacing w:after="212"/>
        <w:ind w:left="10" w:right="746"/>
      </w:pPr>
      <w:r>
        <w:t xml:space="preserve">Giving evidences from a map; state the places on a map where settlement occurs in relation to  drainage; for instance;  </w:t>
      </w:r>
    </w:p>
    <w:p w:rsidR="00AC3157" w:rsidRDefault="00F765AD">
      <w:pPr>
        <w:numPr>
          <w:ilvl w:val="0"/>
          <w:numId w:val="15"/>
        </w:numPr>
        <w:ind w:right="746" w:hanging="360"/>
      </w:pPr>
      <w:r>
        <w:t xml:space="preserve">Swamps in the south are devoid of settlement </w:t>
      </w:r>
    </w:p>
    <w:p w:rsidR="00AC3157" w:rsidRDefault="00F765AD">
      <w:pPr>
        <w:numPr>
          <w:ilvl w:val="0"/>
          <w:numId w:val="15"/>
        </w:numPr>
        <w:ind w:right="746" w:hanging="360"/>
      </w:pPr>
      <w:r>
        <w:t xml:space="preserve">Settlement occurs along the Lakes and rivers in the north </w:t>
      </w:r>
    </w:p>
    <w:p w:rsidR="00AC3157" w:rsidRDefault="00F765AD">
      <w:pPr>
        <w:numPr>
          <w:ilvl w:val="0"/>
          <w:numId w:val="15"/>
        </w:numPr>
        <w:ind w:right="746" w:hanging="360"/>
      </w:pPr>
      <w:r>
        <w:t xml:space="preserve">Settlements are confined to well drained areas/gentle slope in the east and the central </w:t>
      </w:r>
    </w:p>
    <w:p w:rsidR="00AC3157" w:rsidRDefault="00F765AD">
      <w:pPr>
        <w:pStyle w:val="Heading2"/>
        <w:ind w:left="-5" w:right="770"/>
      </w:pPr>
      <w:r>
        <w:t xml:space="preserve">Economic/human activities on a map </w:t>
      </w:r>
    </w:p>
    <w:p w:rsidR="00AC3157" w:rsidRDefault="00F765AD">
      <w:pPr>
        <w:spacing w:after="194"/>
        <w:ind w:left="10" w:right="746"/>
      </w:pPr>
      <w:r>
        <w:t>The following evidences can be sighted when stating human activities on a map</w:t>
      </w:r>
      <w:r>
        <w:rPr>
          <w:b/>
          <w:sz w:val="24"/>
        </w:rPr>
        <w:t xml:space="preserve"> </w:t>
      </w:r>
    </w:p>
    <w:p w:rsidR="00AC3157" w:rsidRDefault="00F765AD">
      <w:pPr>
        <w:numPr>
          <w:ilvl w:val="0"/>
          <w:numId w:val="16"/>
        </w:numPr>
        <w:ind w:right="746" w:hanging="360"/>
      </w:pPr>
      <w:r>
        <w:t xml:space="preserve">Fishing when a map has river, lake, fish traps, fish factory, fish comparative </w:t>
      </w:r>
    </w:p>
    <w:p w:rsidR="00AC3157" w:rsidRDefault="00F765AD">
      <w:pPr>
        <w:numPr>
          <w:ilvl w:val="0"/>
          <w:numId w:val="16"/>
        </w:numPr>
        <w:ind w:right="746" w:hanging="360"/>
      </w:pPr>
      <w:r>
        <w:t xml:space="preserve">Forestry when a map has sawmill, forest reserve, forest station, minor road leading to a forest </w:t>
      </w:r>
    </w:p>
    <w:p w:rsidR="00AC3157" w:rsidRDefault="00F765AD">
      <w:pPr>
        <w:numPr>
          <w:ilvl w:val="0"/>
          <w:numId w:val="16"/>
        </w:numPr>
        <w:ind w:right="746" w:hanging="360"/>
      </w:pPr>
      <w:r>
        <w:t xml:space="preserve">Agriculture when a map has plantation, tea/coffee/cotton/maize factories </w:t>
      </w:r>
    </w:p>
    <w:p w:rsidR="00AC3157" w:rsidRDefault="00F765AD">
      <w:pPr>
        <w:numPr>
          <w:ilvl w:val="0"/>
          <w:numId w:val="16"/>
        </w:numPr>
        <w:ind w:right="746" w:hanging="360"/>
      </w:pPr>
      <w:r>
        <w:t xml:space="preserve">Mining and quarry when a map has mine, quarry, smelter </w:t>
      </w:r>
    </w:p>
    <w:p w:rsidR="00AC3157" w:rsidRDefault="00F765AD">
      <w:pPr>
        <w:numPr>
          <w:ilvl w:val="0"/>
          <w:numId w:val="16"/>
        </w:numPr>
        <w:ind w:right="746" w:hanging="360"/>
      </w:pPr>
      <w:r>
        <w:t xml:space="preserve">Manufacturing when a map has industries </w:t>
      </w:r>
    </w:p>
    <w:p w:rsidR="00AC3157" w:rsidRDefault="00F765AD">
      <w:pPr>
        <w:numPr>
          <w:ilvl w:val="0"/>
          <w:numId w:val="16"/>
        </w:numPr>
        <w:ind w:right="746" w:hanging="360"/>
      </w:pPr>
      <w:r>
        <w:t xml:space="preserve">Tourism when a map has game reserve, hotels, camping sit, picnic </w:t>
      </w:r>
      <w:proofErr w:type="spellStart"/>
      <w:r>
        <w:t>centre</w:t>
      </w:r>
      <w:proofErr w:type="spellEnd"/>
      <w:r>
        <w:t xml:space="preserve">, sporting activity, antiquities. </w:t>
      </w:r>
    </w:p>
    <w:p w:rsidR="00AC3157" w:rsidRDefault="00F765AD">
      <w:pPr>
        <w:numPr>
          <w:ilvl w:val="0"/>
          <w:numId w:val="16"/>
        </w:numPr>
        <w:ind w:right="746" w:hanging="360"/>
      </w:pPr>
      <w:r>
        <w:t xml:space="preserve">Trade/commerce when a map has market/shops/trading </w:t>
      </w:r>
      <w:proofErr w:type="spellStart"/>
      <w:r>
        <w:t>centres</w:t>
      </w:r>
      <w:proofErr w:type="spellEnd"/>
      <w:r>
        <w:t xml:space="preserve">/warehouse/custom/railway and roads </w:t>
      </w:r>
    </w:p>
    <w:p w:rsidR="00AC3157" w:rsidRDefault="00F765AD">
      <w:pPr>
        <w:numPr>
          <w:ilvl w:val="0"/>
          <w:numId w:val="16"/>
        </w:numPr>
        <w:ind w:right="746" w:hanging="360"/>
      </w:pPr>
      <w:r>
        <w:t xml:space="preserve">Transport and communication when a map has </w:t>
      </w:r>
      <w:proofErr w:type="spellStart"/>
      <w:r>
        <w:t>has</w:t>
      </w:r>
      <w:proofErr w:type="spellEnd"/>
      <w:r>
        <w:t xml:space="preserve"> roads, railway, foot path </w:t>
      </w:r>
    </w:p>
    <w:p w:rsidR="00AC3157" w:rsidRDefault="00F765AD">
      <w:pPr>
        <w:spacing w:after="0" w:line="259" w:lineRule="auto"/>
        <w:ind w:left="0" w:right="0" w:firstLine="0"/>
      </w:pPr>
      <w:r>
        <w:t xml:space="preserve"> </w:t>
      </w:r>
    </w:p>
    <w:p w:rsidR="00AC3157" w:rsidRDefault="00F765AD">
      <w:pPr>
        <w:spacing w:after="197" w:line="268" w:lineRule="auto"/>
        <w:ind w:left="-5" w:right="770"/>
      </w:pPr>
      <w:r>
        <w:rPr>
          <w:b/>
          <w:sz w:val="24"/>
        </w:rPr>
        <w:t xml:space="preserve">Functions of a place/town on a map extract. </w:t>
      </w:r>
    </w:p>
    <w:p w:rsidR="00AC3157" w:rsidRDefault="00F765AD">
      <w:pPr>
        <w:spacing w:after="233"/>
        <w:ind w:left="10" w:right="746"/>
      </w:pPr>
      <w:r>
        <w:t>The following evidences may sighted when stating functions of a place/town on a map extract</w:t>
      </w:r>
      <w:r>
        <w:rPr>
          <w:b/>
          <w:sz w:val="24"/>
        </w:rPr>
        <w:t xml:space="preserve"> </w:t>
      </w:r>
    </w:p>
    <w:p w:rsidR="00AC3157" w:rsidRDefault="00F765AD">
      <w:pPr>
        <w:numPr>
          <w:ilvl w:val="1"/>
          <w:numId w:val="16"/>
        </w:numPr>
        <w:spacing w:after="60"/>
        <w:ind w:right="746" w:hanging="360"/>
      </w:pPr>
      <w:r>
        <w:t xml:space="preserve">Commercial </w:t>
      </w:r>
      <w:proofErr w:type="spellStart"/>
      <w:r>
        <w:t>centre</w:t>
      </w:r>
      <w:proofErr w:type="spellEnd"/>
      <w:r>
        <w:t xml:space="preserve"> in case the place/town has market, town, trading center, etc. </w:t>
      </w:r>
    </w:p>
    <w:p w:rsidR="00AC3157" w:rsidRDefault="00F765AD">
      <w:pPr>
        <w:numPr>
          <w:ilvl w:val="1"/>
          <w:numId w:val="16"/>
        </w:numPr>
        <w:spacing w:after="61"/>
        <w:ind w:right="746" w:hanging="360"/>
      </w:pPr>
      <w:r>
        <w:t xml:space="preserve">An industrial </w:t>
      </w:r>
      <w:proofErr w:type="spellStart"/>
      <w:r>
        <w:t>centre</w:t>
      </w:r>
      <w:proofErr w:type="spellEnd"/>
      <w:r>
        <w:t xml:space="preserve"> in case industrial park, industry, a sawmill and ginnery  </w:t>
      </w:r>
    </w:p>
    <w:p w:rsidR="00AC3157" w:rsidRDefault="00F765AD">
      <w:pPr>
        <w:numPr>
          <w:ilvl w:val="1"/>
          <w:numId w:val="16"/>
        </w:numPr>
        <w:ind w:right="746" w:hanging="360"/>
      </w:pPr>
      <w:r>
        <w:t xml:space="preserve">Education </w:t>
      </w:r>
      <w:proofErr w:type="spellStart"/>
      <w:r>
        <w:t>centre</w:t>
      </w:r>
      <w:proofErr w:type="spellEnd"/>
      <w:r>
        <w:t xml:space="preserve"> in case the place/town has schools, institution, university </w:t>
      </w:r>
    </w:p>
    <w:p w:rsidR="00AC3157" w:rsidRDefault="00F765AD">
      <w:pPr>
        <w:numPr>
          <w:ilvl w:val="1"/>
          <w:numId w:val="16"/>
        </w:numPr>
        <w:spacing w:after="0" w:line="259" w:lineRule="auto"/>
        <w:ind w:right="746" w:hanging="360"/>
      </w:pPr>
      <w:r>
        <w:t xml:space="preserve">Tourist </w:t>
      </w:r>
      <w:proofErr w:type="spellStart"/>
      <w:r>
        <w:t>centre</w:t>
      </w:r>
      <w:proofErr w:type="spellEnd"/>
      <w:r>
        <w:t xml:space="preserve"> in case the place/town has Hotel, waterfall, forest, forest reserve, rest house </w:t>
      </w:r>
    </w:p>
    <w:p w:rsidR="00AC3157" w:rsidRDefault="00F765AD">
      <w:pPr>
        <w:numPr>
          <w:ilvl w:val="1"/>
          <w:numId w:val="16"/>
        </w:numPr>
        <w:spacing w:after="53"/>
        <w:ind w:right="746" w:hanging="360"/>
      </w:pPr>
      <w:r>
        <w:t xml:space="preserve">Administrative center in case the place/town has ADC, police station, prison  </w:t>
      </w:r>
    </w:p>
    <w:p w:rsidR="00AC3157" w:rsidRDefault="00F765AD">
      <w:pPr>
        <w:numPr>
          <w:ilvl w:val="1"/>
          <w:numId w:val="16"/>
        </w:numPr>
        <w:spacing w:after="29"/>
        <w:ind w:right="746" w:hanging="360"/>
      </w:pPr>
      <w:r>
        <w:t xml:space="preserve">Residential </w:t>
      </w:r>
      <w:proofErr w:type="spellStart"/>
      <w:r>
        <w:t>centre</w:t>
      </w:r>
      <w:proofErr w:type="spellEnd"/>
      <w:r>
        <w:t xml:space="preserve"> in case the place/town has settlements </w:t>
      </w:r>
    </w:p>
    <w:p w:rsidR="00AC3157" w:rsidRDefault="00F765AD">
      <w:pPr>
        <w:numPr>
          <w:ilvl w:val="1"/>
          <w:numId w:val="16"/>
        </w:numPr>
        <w:spacing w:after="28"/>
        <w:ind w:right="746" w:hanging="360"/>
      </w:pPr>
      <w:r>
        <w:t xml:space="preserve">Transport and communication </w:t>
      </w:r>
      <w:proofErr w:type="spellStart"/>
      <w:r>
        <w:t>centre</w:t>
      </w:r>
      <w:proofErr w:type="spellEnd"/>
      <w:r>
        <w:t xml:space="preserve">  in case the place/town has post office and roads  </w:t>
      </w:r>
    </w:p>
    <w:p w:rsidR="00AC3157" w:rsidRDefault="00F765AD">
      <w:pPr>
        <w:numPr>
          <w:ilvl w:val="1"/>
          <w:numId w:val="16"/>
        </w:numPr>
        <w:spacing w:after="52"/>
        <w:ind w:right="746" w:hanging="360"/>
      </w:pPr>
      <w:r>
        <w:t xml:space="preserve">A health/ medical </w:t>
      </w:r>
      <w:proofErr w:type="spellStart"/>
      <w:r>
        <w:t>centre</w:t>
      </w:r>
      <w:proofErr w:type="spellEnd"/>
      <w:r>
        <w:t xml:space="preserve"> in case the place/town has a hospital, maternity </w:t>
      </w:r>
      <w:proofErr w:type="spellStart"/>
      <w:r>
        <w:t>centre</w:t>
      </w:r>
      <w:proofErr w:type="spellEnd"/>
      <w:r>
        <w:t xml:space="preserve">, health unit etc. </w:t>
      </w:r>
    </w:p>
    <w:p w:rsidR="00AC3157" w:rsidRDefault="00F765AD">
      <w:pPr>
        <w:numPr>
          <w:ilvl w:val="1"/>
          <w:numId w:val="16"/>
        </w:numPr>
        <w:spacing w:after="29"/>
        <w:ind w:right="746" w:hanging="360"/>
      </w:pPr>
      <w:r>
        <w:t xml:space="preserve">Religious </w:t>
      </w:r>
      <w:proofErr w:type="spellStart"/>
      <w:r>
        <w:t>centre</w:t>
      </w:r>
      <w:proofErr w:type="spellEnd"/>
      <w:r>
        <w:t xml:space="preserve"> in case the place/town has church, mosque and mission  </w:t>
      </w:r>
    </w:p>
    <w:p w:rsidR="00AC3157" w:rsidRDefault="00F765AD">
      <w:pPr>
        <w:numPr>
          <w:ilvl w:val="1"/>
          <w:numId w:val="16"/>
        </w:numPr>
        <w:spacing w:after="29"/>
        <w:ind w:right="746" w:hanging="360"/>
      </w:pPr>
      <w:r>
        <w:t xml:space="preserve">Agricultural </w:t>
      </w:r>
      <w:proofErr w:type="spellStart"/>
      <w:r>
        <w:t>centre</w:t>
      </w:r>
      <w:proofErr w:type="spellEnd"/>
      <w:r>
        <w:t xml:space="preserve"> in case the place/town has plantations </w:t>
      </w:r>
    </w:p>
    <w:p w:rsidR="00AC3157" w:rsidRDefault="00F765AD">
      <w:pPr>
        <w:numPr>
          <w:ilvl w:val="1"/>
          <w:numId w:val="16"/>
        </w:numPr>
        <w:ind w:right="746" w:hanging="360"/>
      </w:pPr>
      <w:r>
        <w:t xml:space="preserve">Recreation </w:t>
      </w:r>
      <w:proofErr w:type="spellStart"/>
      <w:r>
        <w:t>centre</w:t>
      </w:r>
      <w:proofErr w:type="spellEnd"/>
      <w:r>
        <w:t xml:space="preserve"> in case the place/town has hotel, rest house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Burial </w:t>
      </w:r>
      <w:proofErr w:type="spellStart"/>
      <w:r>
        <w:t>centre</w:t>
      </w:r>
      <w:proofErr w:type="spellEnd"/>
      <w:r>
        <w:t xml:space="preserve"> in case the place/town has cemetery, etc. </w:t>
      </w:r>
    </w:p>
    <w:p w:rsidR="00AC3157" w:rsidRDefault="00F765AD">
      <w:pPr>
        <w:spacing w:after="224" w:line="259" w:lineRule="auto"/>
        <w:ind w:left="810" w:right="0" w:firstLine="0"/>
      </w:pPr>
      <w:r>
        <w:t xml:space="preserve"> </w:t>
      </w:r>
    </w:p>
    <w:p w:rsidR="00AC3157" w:rsidRDefault="00F765AD">
      <w:pPr>
        <w:pStyle w:val="Heading2"/>
        <w:ind w:left="-5" w:right="770"/>
      </w:pPr>
      <w:r>
        <w:t xml:space="preserve">Possible problems faced in a place of the map </w:t>
      </w:r>
    </w:p>
    <w:p w:rsidR="00AC3157" w:rsidRDefault="00F765AD">
      <w:pPr>
        <w:spacing w:after="243"/>
        <w:ind w:left="10" w:right="746"/>
      </w:pPr>
      <w:r>
        <w:t>The following evidences may sighted when stating problems facing a place/town on a map extract</w:t>
      </w:r>
      <w:r>
        <w:rPr>
          <w:b/>
          <w:sz w:val="24"/>
        </w:rPr>
        <w:t xml:space="preserve"> </w:t>
      </w:r>
    </w:p>
    <w:p w:rsidR="00AC3157" w:rsidRDefault="00F765AD">
      <w:pPr>
        <w:numPr>
          <w:ilvl w:val="0"/>
          <w:numId w:val="17"/>
        </w:numPr>
        <w:spacing w:after="24" w:line="250" w:lineRule="auto"/>
        <w:ind w:right="807" w:hanging="360"/>
      </w:pPr>
      <w:r>
        <w:rPr>
          <w:sz w:val="24"/>
        </w:rPr>
        <w:t xml:space="preserve">Flooding in case map has low land/swamps </w:t>
      </w:r>
    </w:p>
    <w:p w:rsidR="00AC3157" w:rsidRDefault="00F765AD">
      <w:pPr>
        <w:numPr>
          <w:ilvl w:val="0"/>
          <w:numId w:val="17"/>
        </w:numPr>
        <w:spacing w:after="24" w:line="250" w:lineRule="auto"/>
        <w:ind w:right="807" w:hanging="360"/>
      </w:pPr>
      <w:r>
        <w:rPr>
          <w:sz w:val="24"/>
        </w:rPr>
        <w:t xml:space="preserve">Soil erosion in case map has steep slopes  </w:t>
      </w:r>
    </w:p>
    <w:p w:rsidR="00AC3157" w:rsidRDefault="00F765AD">
      <w:pPr>
        <w:numPr>
          <w:ilvl w:val="0"/>
          <w:numId w:val="17"/>
        </w:numPr>
        <w:spacing w:after="24" w:line="250" w:lineRule="auto"/>
        <w:ind w:right="807" w:hanging="360"/>
      </w:pPr>
      <w:r>
        <w:rPr>
          <w:sz w:val="24"/>
        </w:rPr>
        <w:t xml:space="preserve">Mass wasting/ landslides in case map has steep slopes/ upland in the background. </w:t>
      </w:r>
      <w:r>
        <w:rPr>
          <w:color w:val="5B5B5B"/>
          <w:sz w:val="24"/>
        </w:rPr>
        <w:t>-</w:t>
      </w:r>
      <w:r>
        <w:rPr>
          <w:rFonts w:ascii="Arial" w:eastAsia="Arial" w:hAnsi="Arial" w:cs="Arial"/>
          <w:color w:val="5B5B5B"/>
          <w:sz w:val="24"/>
        </w:rPr>
        <w:t xml:space="preserve"> </w:t>
      </w:r>
      <w:r>
        <w:rPr>
          <w:rFonts w:ascii="Arial" w:eastAsia="Arial" w:hAnsi="Arial" w:cs="Arial"/>
          <w:color w:val="5B5B5B"/>
          <w:sz w:val="24"/>
        </w:rPr>
        <w:tab/>
      </w:r>
      <w:r>
        <w:rPr>
          <w:sz w:val="24"/>
        </w:rPr>
        <w:t xml:space="preserve">Wild animals that attack and threaten people in case map has forests  </w:t>
      </w:r>
      <w:r>
        <w:rPr>
          <w:color w:val="5B5B5B"/>
          <w:sz w:val="24"/>
        </w:rPr>
        <w:t>-</w:t>
      </w:r>
      <w:r>
        <w:rPr>
          <w:rFonts w:ascii="Arial" w:eastAsia="Arial" w:hAnsi="Arial" w:cs="Arial"/>
          <w:color w:val="5B5B5B"/>
          <w:sz w:val="24"/>
        </w:rPr>
        <w:t xml:space="preserve"> </w:t>
      </w:r>
      <w:r>
        <w:rPr>
          <w:rFonts w:ascii="Arial" w:eastAsia="Arial" w:hAnsi="Arial" w:cs="Arial"/>
          <w:color w:val="5B5B5B"/>
          <w:sz w:val="24"/>
        </w:rPr>
        <w:tab/>
      </w:r>
      <w:r>
        <w:rPr>
          <w:sz w:val="24"/>
        </w:rPr>
        <w:t xml:space="preserve">Pests that cause diseases in case map has forests and planted crops. </w:t>
      </w:r>
    </w:p>
    <w:p w:rsidR="00AC3157" w:rsidRDefault="00F765AD">
      <w:pPr>
        <w:numPr>
          <w:ilvl w:val="0"/>
          <w:numId w:val="17"/>
        </w:numPr>
        <w:spacing w:after="24" w:line="250" w:lineRule="auto"/>
        <w:ind w:right="807" w:hanging="360"/>
      </w:pPr>
      <w:r>
        <w:rPr>
          <w:sz w:val="24"/>
        </w:rPr>
        <w:t xml:space="preserve">Diseases like malaria and bilharzia in case map has water bodies and swamps </w:t>
      </w:r>
      <w:r>
        <w:rPr>
          <w:color w:val="5B5B5B"/>
          <w:sz w:val="24"/>
        </w:rPr>
        <w:t>-</w:t>
      </w:r>
      <w:r>
        <w:rPr>
          <w:rFonts w:ascii="Arial" w:eastAsia="Arial" w:hAnsi="Arial" w:cs="Arial"/>
          <w:color w:val="5B5B5B"/>
          <w:sz w:val="24"/>
        </w:rPr>
        <w:t xml:space="preserve"> </w:t>
      </w:r>
      <w:r>
        <w:rPr>
          <w:rFonts w:ascii="Arial" w:eastAsia="Arial" w:hAnsi="Arial" w:cs="Arial"/>
          <w:color w:val="5B5B5B"/>
          <w:sz w:val="24"/>
        </w:rPr>
        <w:tab/>
      </w:r>
      <w:r>
        <w:rPr>
          <w:sz w:val="24"/>
        </w:rPr>
        <w:t xml:space="preserve">Vermin’s/large animal pests in case map has forests destroy people's gardens/crops. </w:t>
      </w:r>
    </w:p>
    <w:p w:rsidR="00AC3157" w:rsidRDefault="00F765AD">
      <w:pPr>
        <w:numPr>
          <w:ilvl w:val="0"/>
          <w:numId w:val="17"/>
        </w:numPr>
        <w:spacing w:after="24" w:line="250" w:lineRule="auto"/>
        <w:ind w:right="807" w:hanging="360"/>
      </w:pPr>
      <w:r>
        <w:rPr>
          <w:sz w:val="24"/>
        </w:rPr>
        <w:t xml:space="preserve">Limited land for settlement in case map has steep slopes, swamps etc. </w:t>
      </w:r>
    </w:p>
    <w:p w:rsidR="00AC3157" w:rsidRDefault="00F765AD">
      <w:pPr>
        <w:numPr>
          <w:ilvl w:val="0"/>
          <w:numId w:val="17"/>
        </w:numPr>
        <w:spacing w:after="24" w:line="250" w:lineRule="auto"/>
        <w:ind w:right="807" w:hanging="360"/>
      </w:pPr>
      <w:r>
        <w:rPr>
          <w:sz w:val="24"/>
        </w:rPr>
        <w:t xml:space="preserve">Difficult construction of roads/communication routes in case map has steep slopes, wetlands, bridges, remoteness </w:t>
      </w:r>
    </w:p>
    <w:p w:rsidR="00AC3157" w:rsidRDefault="00F765AD">
      <w:pPr>
        <w:numPr>
          <w:ilvl w:val="0"/>
          <w:numId w:val="17"/>
        </w:numPr>
        <w:spacing w:after="0" w:line="250" w:lineRule="auto"/>
        <w:ind w:right="807" w:hanging="360"/>
      </w:pPr>
      <w:r>
        <w:rPr>
          <w:sz w:val="24"/>
        </w:rPr>
        <w:t xml:space="preserve">Limited land for cultivation and settlement in case map has steep slopes and bare/rocky hill tops. </w:t>
      </w:r>
    </w:p>
    <w:p w:rsidR="00AC3157" w:rsidRDefault="00F765AD">
      <w:pPr>
        <w:spacing w:after="237" w:line="259" w:lineRule="auto"/>
        <w:ind w:left="0" w:right="0" w:firstLine="0"/>
      </w:pPr>
      <w:r>
        <w:t xml:space="preserve"> </w:t>
      </w:r>
    </w:p>
    <w:p w:rsidR="00AC3157" w:rsidRDefault="00F765AD">
      <w:pPr>
        <w:pStyle w:val="Heading2"/>
        <w:ind w:left="-5" w:right="770"/>
      </w:pPr>
      <w:r>
        <w:t xml:space="preserve">Examples  </w:t>
      </w:r>
    </w:p>
    <w:p w:rsidR="00AC3157" w:rsidRDefault="00F765AD">
      <w:pPr>
        <w:spacing w:after="240"/>
        <w:ind w:left="10" w:right="746"/>
      </w:pPr>
      <w:r>
        <w:t xml:space="preserve">The maps in the following examples have been reduced by 25%. For clarity of  features  download respective PDF maps from </w:t>
      </w:r>
      <w:proofErr w:type="spellStart"/>
      <w:r>
        <w:t>digitalteachers.co.ug</w:t>
      </w:r>
      <w:proofErr w:type="spellEnd"/>
      <w:r>
        <w:t xml:space="preserve"> or buy a print from UNEB outlet on the Communication House Kampala or from the Bookshops. </w:t>
      </w:r>
    </w:p>
    <w:p w:rsidR="00AC3157" w:rsidRDefault="00F765AD">
      <w:pPr>
        <w:spacing w:after="0" w:line="259" w:lineRule="auto"/>
        <w:ind w:left="0" w:right="0" w:firstLine="0"/>
      </w:pPr>
      <w:r>
        <w:rPr>
          <w:b/>
          <w:sz w:val="24"/>
        </w:rPr>
        <w:t xml:space="preserve"> </w:t>
      </w:r>
      <w:r>
        <w:rPr>
          <w:b/>
          <w:sz w:val="24"/>
        </w:rPr>
        <w:tab/>
        <w:t xml:space="preserve"> </w:t>
      </w:r>
    </w:p>
    <w:p w:rsidR="00AC3157" w:rsidRDefault="00F765AD">
      <w:pPr>
        <w:pStyle w:val="Heading2"/>
        <w:ind w:left="-5" w:right="770"/>
      </w:pPr>
      <w:r>
        <w:t xml:space="preserve">Example 1 </w:t>
      </w:r>
    </w:p>
    <w:p w:rsidR="00AC3157" w:rsidRDefault="00F765AD">
      <w:pPr>
        <w:spacing w:after="161"/>
        <w:ind w:left="10" w:right="746"/>
      </w:pPr>
      <w:r>
        <w:t xml:space="preserve">Study the East Africa, 1:50,000(UGANDA) KIBALE Map extract, part of the sheet 93/4, series Y732, Edition 4-U.S.D and answer the questions that follow </w:t>
      </w:r>
    </w:p>
    <w:p w:rsidR="00AC3157" w:rsidRDefault="00F765AD">
      <w:pPr>
        <w:spacing w:after="0" w:line="259" w:lineRule="auto"/>
        <w:ind w:left="0" w:right="2457" w:firstLine="0"/>
        <w:jc w:val="right"/>
      </w:pPr>
      <w:r>
        <w:rPr>
          <w:noProof/>
        </w:rPr>
        <w:drawing>
          <wp:inline distT="0" distB="0" distL="0" distR="0">
            <wp:extent cx="4841240" cy="7274687"/>
            <wp:effectExtent l="0" t="0" r="0" b="0"/>
            <wp:docPr id="2440" name="Picture 2440" descr="C:\Users\USER\Desktop\Geography paper 1 section B questions\Kibale.png"/>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28"/>
                    <a:stretch>
                      <a:fillRect/>
                    </a:stretch>
                  </pic:blipFill>
                  <pic:spPr>
                    <a:xfrm>
                      <a:off x="0" y="0"/>
                      <a:ext cx="4841240" cy="7274687"/>
                    </a:xfrm>
                    <a:prstGeom prst="rect">
                      <a:avLst/>
                    </a:prstGeom>
                  </pic:spPr>
                </pic:pic>
              </a:graphicData>
            </a:graphic>
          </wp:inline>
        </w:drawing>
      </w:r>
      <w:r>
        <w:t xml:space="preserve"> </w:t>
      </w:r>
    </w:p>
    <w:p w:rsidR="00AC3157" w:rsidRDefault="00F765AD">
      <w:pPr>
        <w:numPr>
          <w:ilvl w:val="0"/>
          <w:numId w:val="18"/>
        </w:numPr>
        <w:ind w:right="746" w:hanging="459"/>
      </w:pPr>
      <w:r>
        <w:t>(</w:t>
      </w:r>
      <w:proofErr w:type="spellStart"/>
      <w:r>
        <w:t>i</w:t>
      </w:r>
      <w:proofErr w:type="spellEnd"/>
      <w:r>
        <w:t xml:space="preserve">) Identify the natural feature found at grid reference 240564  (01mark)     </w:t>
      </w:r>
      <w:proofErr w:type="spellStart"/>
      <w:r>
        <w:t>Habukara</w:t>
      </w:r>
      <w:proofErr w:type="spellEnd"/>
      <w:r>
        <w:t xml:space="preserve"> Island </w:t>
      </w:r>
    </w:p>
    <w:p w:rsidR="00AC3157" w:rsidRDefault="00F765AD">
      <w:pPr>
        <w:spacing w:after="0" w:line="259" w:lineRule="auto"/>
        <w:ind w:left="720" w:right="0" w:firstLine="0"/>
      </w:pPr>
      <w:r>
        <w:t xml:space="preserve"> </w:t>
      </w:r>
    </w:p>
    <w:p w:rsidR="00AC3157" w:rsidRDefault="00F765AD">
      <w:pPr>
        <w:ind w:left="730" w:right="746"/>
      </w:pPr>
      <w:r>
        <w:t>(ii) State the grid reference of the Antiquity (</w:t>
      </w:r>
      <w:proofErr w:type="spellStart"/>
      <w:r>
        <w:t>Bukoora</w:t>
      </w:r>
      <w:proofErr w:type="spellEnd"/>
      <w:r>
        <w:t xml:space="preserve"> cave) South East of </w:t>
      </w:r>
      <w:proofErr w:type="spellStart"/>
      <w:r>
        <w:t>Bukoora</w:t>
      </w:r>
      <w:proofErr w:type="spellEnd"/>
      <w:r>
        <w:t xml:space="preserve">. (01mark)     305573 </w:t>
      </w:r>
    </w:p>
    <w:p w:rsidR="00AC3157" w:rsidRDefault="00F765AD">
      <w:pPr>
        <w:ind w:left="730" w:right="746"/>
      </w:pPr>
      <w:r>
        <w:t xml:space="preserve">Part of the map showing features in (a) </w:t>
      </w:r>
    </w:p>
    <w:p w:rsidR="00AC3157" w:rsidRDefault="00F765AD">
      <w:pPr>
        <w:spacing w:after="61" w:line="216" w:lineRule="auto"/>
        <w:ind w:left="720" w:right="0" w:firstLine="0"/>
      </w:pPr>
      <w:r>
        <w:rPr>
          <w:noProof/>
        </w:rPr>
        <w:drawing>
          <wp:inline distT="0" distB="0" distL="0" distR="0">
            <wp:extent cx="5942711" cy="2963545"/>
            <wp:effectExtent l="0" t="0" r="0" b="0"/>
            <wp:docPr id="2496" name="Picture 2496" descr="C:\Users\USER\Desktop\Geography paper 1 section B questions\Kibale map extract Habukara Island.tif"/>
            <wp:cNvGraphicFramePr/>
            <a:graphic xmlns:a="http://schemas.openxmlformats.org/drawingml/2006/main">
              <a:graphicData uri="http://schemas.openxmlformats.org/drawingml/2006/picture">
                <pic:pic xmlns:pic="http://schemas.openxmlformats.org/drawingml/2006/picture">
                  <pic:nvPicPr>
                    <pic:cNvPr id="2496" name="Picture 2496"/>
                    <pic:cNvPicPr/>
                  </pic:nvPicPr>
                  <pic:blipFill>
                    <a:blip r:embed="rId29"/>
                    <a:stretch>
                      <a:fillRect/>
                    </a:stretch>
                  </pic:blipFill>
                  <pic:spPr>
                    <a:xfrm>
                      <a:off x="0" y="0"/>
                      <a:ext cx="5942711" cy="2963545"/>
                    </a:xfrm>
                    <a:prstGeom prst="rect">
                      <a:avLst/>
                    </a:prstGeom>
                  </pic:spPr>
                </pic:pic>
              </a:graphicData>
            </a:graphic>
          </wp:inline>
        </w:drawing>
      </w:r>
      <w:r>
        <w:t xml:space="preserve">  </w:t>
      </w:r>
    </w:p>
    <w:p w:rsidR="00AC3157" w:rsidRDefault="00F765AD">
      <w:pPr>
        <w:numPr>
          <w:ilvl w:val="0"/>
          <w:numId w:val="18"/>
        </w:numPr>
        <w:ind w:right="746" w:hanging="459"/>
      </w:pPr>
      <w:r>
        <w:t xml:space="preserve">Draw a relief section from grind reference 250580 to 330580 and on it mark and name </w:t>
      </w:r>
    </w:p>
    <w:p w:rsidR="00AC3157" w:rsidRDefault="00F765AD">
      <w:pPr>
        <w:numPr>
          <w:ilvl w:val="1"/>
          <w:numId w:val="19"/>
        </w:numPr>
        <w:ind w:right="746" w:hanging="720"/>
      </w:pPr>
      <w:r>
        <w:t xml:space="preserve">any two drainage features </w:t>
      </w:r>
    </w:p>
    <w:p w:rsidR="00AC3157" w:rsidRDefault="00F765AD">
      <w:pPr>
        <w:numPr>
          <w:ilvl w:val="1"/>
          <w:numId w:val="19"/>
        </w:numPr>
        <w:ind w:right="746" w:hanging="720"/>
      </w:pPr>
      <w:r>
        <w:t xml:space="preserve">a saddle </w:t>
      </w:r>
    </w:p>
    <w:p w:rsidR="00AC3157" w:rsidRDefault="00F765AD">
      <w:pPr>
        <w:numPr>
          <w:ilvl w:val="1"/>
          <w:numId w:val="19"/>
        </w:numPr>
        <w:ind w:right="746" w:hanging="720"/>
      </w:pPr>
      <w:r>
        <w:t xml:space="preserve">any convex slope and a V-shaped valley </w:t>
      </w:r>
    </w:p>
    <w:p w:rsidR="00AC3157" w:rsidRDefault="00F765AD">
      <w:pPr>
        <w:numPr>
          <w:ilvl w:val="1"/>
          <w:numId w:val="19"/>
        </w:numPr>
        <w:ind w:right="746" w:hanging="720"/>
      </w:pPr>
      <w:r>
        <w:t xml:space="preserve">plantation farm (07marks) </w:t>
      </w:r>
    </w:p>
    <w:p w:rsidR="00AC3157" w:rsidRDefault="00F765AD">
      <w:pPr>
        <w:spacing w:after="160"/>
        <w:ind w:left="730" w:right="746"/>
      </w:pPr>
      <w:r>
        <w:t xml:space="preserve">The cross section line required is indicated by a dashed line on the map draw the cross section and compare with </w:t>
      </w:r>
      <w:proofErr w:type="spellStart"/>
      <w:r>
        <w:t>ous</w:t>
      </w:r>
      <w:proofErr w:type="spellEnd"/>
      <w:r>
        <w:t xml:space="preserve">. </w:t>
      </w:r>
    </w:p>
    <w:p w:rsidR="00AC3157" w:rsidRDefault="00F765AD">
      <w:pPr>
        <w:spacing w:after="0" w:line="259" w:lineRule="auto"/>
        <w:ind w:left="0" w:right="0" w:firstLine="0"/>
        <w:jc w:val="right"/>
      </w:pPr>
      <w:r>
        <w:rPr>
          <w:noProof/>
        </w:rPr>
        <w:drawing>
          <wp:inline distT="0" distB="0" distL="0" distR="0">
            <wp:extent cx="5943473" cy="2656205"/>
            <wp:effectExtent l="0" t="0" r="0" b="0"/>
            <wp:docPr id="2498" name="Picture 2498" descr="C:\Users\USER\Desktop\Geography paper 1 section B questions\Kibale cross section.tif"/>
            <wp:cNvGraphicFramePr/>
            <a:graphic xmlns:a="http://schemas.openxmlformats.org/drawingml/2006/main">
              <a:graphicData uri="http://schemas.openxmlformats.org/drawingml/2006/picture">
                <pic:pic xmlns:pic="http://schemas.openxmlformats.org/drawingml/2006/picture">
                  <pic:nvPicPr>
                    <pic:cNvPr id="2498" name="Picture 2498"/>
                    <pic:cNvPicPr/>
                  </pic:nvPicPr>
                  <pic:blipFill>
                    <a:blip r:embed="rId30"/>
                    <a:stretch>
                      <a:fillRect/>
                    </a:stretch>
                  </pic:blipFill>
                  <pic:spPr>
                    <a:xfrm>
                      <a:off x="0" y="0"/>
                      <a:ext cx="5943473" cy="2656205"/>
                    </a:xfrm>
                    <a:prstGeom prst="rect">
                      <a:avLst/>
                    </a:prstGeom>
                  </pic:spPr>
                </pic:pic>
              </a:graphicData>
            </a:graphic>
          </wp:inline>
        </w:drawing>
      </w:r>
      <w:r>
        <w:t xml:space="preserve"> </w:t>
      </w:r>
    </w:p>
    <w:p w:rsidR="00AC3157" w:rsidRDefault="00F765AD">
      <w:pPr>
        <w:spacing w:after="194" w:line="259" w:lineRule="auto"/>
        <w:ind w:left="0" w:right="0" w:firstLine="0"/>
        <w:jc w:val="right"/>
      </w:pPr>
      <w:r>
        <w:rPr>
          <w:noProof/>
        </w:rPr>
        <w:drawing>
          <wp:inline distT="0" distB="0" distL="0" distR="0">
            <wp:extent cx="5942585" cy="2933065"/>
            <wp:effectExtent l="0" t="0" r="0" b="0"/>
            <wp:docPr id="2607" name="Picture 2607" descr="C:\Users\USER\Desktop\Geography paper 1 section B questions\A cross section of Kabale.tif"/>
            <wp:cNvGraphicFramePr/>
            <a:graphic xmlns:a="http://schemas.openxmlformats.org/drawingml/2006/main">
              <a:graphicData uri="http://schemas.openxmlformats.org/drawingml/2006/picture">
                <pic:pic xmlns:pic="http://schemas.openxmlformats.org/drawingml/2006/picture">
                  <pic:nvPicPr>
                    <pic:cNvPr id="2607" name="Picture 2607"/>
                    <pic:cNvPicPr/>
                  </pic:nvPicPr>
                  <pic:blipFill>
                    <a:blip r:embed="rId31"/>
                    <a:stretch>
                      <a:fillRect/>
                    </a:stretch>
                  </pic:blipFill>
                  <pic:spPr>
                    <a:xfrm>
                      <a:off x="0" y="0"/>
                      <a:ext cx="5942585" cy="2933065"/>
                    </a:xfrm>
                    <a:prstGeom prst="rect">
                      <a:avLst/>
                    </a:prstGeom>
                  </pic:spPr>
                </pic:pic>
              </a:graphicData>
            </a:graphic>
          </wp:inline>
        </w:drawing>
      </w:r>
      <w:r>
        <w:t xml:space="preserve"> </w:t>
      </w:r>
    </w:p>
    <w:p w:rsidR="00AC3157" w:rsidRDefault="00F765AD">
      <w:pPr>
        <w:numPr>
          <w:ilvl w:val="0"/>
          <w:numId w:val="18"/>
        </w:numPr>
        <w:ind w:right="746" w:hanging="459"/>
      </w:pPr>
      <w:r>
        <w:t>(</w:t>
      </w:r>
      <w:proofErr w:type="spellStart"/>
      <w:r>
        <w:t>i</w:t>
      </w:r>
      <w:proofErr w:type="spellEnd"/>
      <w:r>
        <w:t xml:space="preserve">) Giving evidence from the map, identify any two types of drainage patterns shown on the map extract </w:t>
      </w:r>
    </w:p>
    <w:p w:rsidR="00AC3157" w:rsidRDefault="00F765AD">
      <w:pPr>
        <w:ind w:left="730" w:right="746"/>
      </w:pPr>
      <w:r>
        <w:t xml:space="preserve">Radial drainage  around </w:t>
      </w:r>
      <w:proofErr w:type="spellStart"/>
      <w:r>
        <w:t>Bufundi</w:t>
      </w:r>
      <w:proofErr w:type="spellEnd"/>
      <w:r>
        <w:t xml:space="preserve"> (210550) </w:t>
      </w:r>
    </w:p>
    <w:p w:rsidR="00AC3157" w:rsidRDefault="00F765AD">
      <w:pPr>
        <w:ind w:left="730" w:right="746"/>
      </w:pPr>
      <w:r>
        <w:t xml:space="preserve">Trellis drainage on R. </w:t>
      </w:r>
      <w:proofErr w:type="spellStart"/>
      <w:r>
        <w:t>Katenga</w:t>
      </w:r>
      <w:proofErr w:type="spellEnd"/>
      <w:r>
        <w:t xml:space="preserve"> and </w:t>
      </w:r>
      <w:proofErr w:type="spellStart"/>
      <w:r>
        <w:t>Karujabura</w:t>
      </w:r>
      <w:proofErr w:type="spellEnd"/>
      <w:r>
        <w:t xml:space="preserve"> </w:t>
      </w:r>
    </w:p>
    <w:p w:rsidR="00AC3157" w:rsidRDefault="00F765AD">
      <w:pPr>
        <w:ind w:left="730" w:right="746"/>
      </w:pPr>
      <w:r>
        <w:t>(ii) Account for the formation of any one drainage pattern identified in c(</w:t>
      </w:r>
      <w:proofErr w:type="spellStart"/>
      <w:r>
        <w:t>i</w:t>
      </w:r>
      <w:proofErr w:type="spellEnd"/>
      <w:r>
        <w:t xml:space="preserve">) above </w:t>
      </w:r>
    </w:p>
    <w:p w:rsidR="00AC3157" w:rsidRDefault="00F765AD">
      <w:pPr>
        <w:spacing w:after="0" w:line="259" w:lineRule="auto"/>
        <w:ind w:left="720" w:right="0" w:firstLine="0"/>
      </w:pPr>
      <w:r>
        <w:t xml:space="preserve"> </w:t>
      </w:r>
    </w:p>
    <w:p w:rsidR="00AC3157" w:rsidRDefault="00F765AD">
      <w:pPr>
        <w:ind w:left="730" w:right="746"/>
      </w:pPr>
      <w:r>
        <w:t xml:space="preserve">Radial drainage developed due to the presence of a dome or cone shaped highland such with steep slopes </w:t>
      </w:r>
    </w:p>
    <w:p w:rsidR="00AC3157" w:rsidRDefault="00F765AD">
      <w:pPr>
        <w:spacing w:after="0" w:line="259" w:lineRule="auto"/>
        <w:ind w:left="720" w:right="0" w:firstLine="0"/>
      </w:pPr>
      <w:r>
        <w:rPr>
          <w:color w:val="4D5156"/>
        </w:rPr>
        <w:t xml:space="preserve"> </w:t>
      </w:r>
    </w:p>
    <w:p w:rsidR="00AC3157" w:rsidRDefault="00F765AD">
      <w:pPr>
        <w:ind w:left="730" w:right="746"/>
      </w:pPr>
      <w:r>
        <w:t xml:space="preserve">Trellis drainage patterns developed due to presence of sedimentary rocks that have been folded or tilted, and then eroded to varying degrees depending on their resistance to erosion. </w:t>
      </w:r>
    </w:p>
    <w:p w:rsidR="00AC3157" w:rsidRDefault="00F765AD">
      <w:pPr>
        <w:spacing w:after="13" w:line="259" w:lineRule="auto"/>
        <w:ind w:left="720" w:right="0" w:firstLine="0"/>
      </w:pPr>
      <w:r>
        <w:t xml:space="preserve"> </w:t>
      </w:r>
    </w:p>
    <w:p w:rsidR="00AC3157" w:rsidRDefault="00F765AD">
      <w:pPr>
        <w:numPr>
          <w:ilvl w:val="0"/>
          <w:numId w:val="18"/>
        </w:numPr>
        <w:ind w:right="746" w:hanging="459"/>
      </w:pPr>
      <w:r>
        <w:t xml:space="preserve">With examples from the map extract, explain the problems faced by people in the area </w:t>
      </w:r>
    </w:p>
    <w:p w:rsidR="00AC3157" w:rsidRDefault="00F765AD">
      <w:pPr>
        <w:spacing w:after="34" w:line="259" w:lineRule="auto"/>
        <w:ind w:left="720" w:right="0" w:firstLine="0"/>
      </w:pPr>
      <w:r>
        <w:t xml:space="preserve"> </w:t>
      </w:r>
    </w:p>
    <w:p w:rsidR="00AC3157" w:rsidRDefault="00F765AD">
      <w:pPr>
        <w:numPr>
          <w:ilvl w:val="1"/>
          <w:numId w:val="20"/>
        </w:numPr>
        <w:spacing w:after="24" w:line="250" w:lineRule="auto"/>
        <w:ind w:right="807" w:hanging="360"/>
      </w:pPr>
      <w:r>
        <w:rPr>
          <w:sz w:val="24"/>
        </w:rPr>
        <w:t xml:space="preserve">Flooding because of low land/swamps </w:t>
      </w:r>
    </w:p>
    <w:p w:rsidR="00AC3157" w:rsidRDefault="00F765AD">
      <w:pPr>
        <w:numPr>
          <w:ilvl w:val="1"/>
          <w:numId w:val="20"/>
        </w:numPr>
        <w:spacing w:after="24" w:line="250" w:lineRule="auto"/>
        <w:ind w:right="807" w:hanging="360"/>
      </w:pPr>
      <w:r>
        <w:rPr>
          <w:sz w:val="24"/>
        </w:rPr>
        <w:t xml:space="preserve">Soil erosion due to steep slopes  </w:t>
      </w:r>
    </w:p>
    <w:p w:rsidR="00AC3157" w:rsidRDefault="00F765AD">
      <w:pPr>
        <w:numPr>
          <w:ilvl w:val="1"/>
          <w:numId w:val="20"/>
        </w:numPr>
        <w:spacing w:after="24" w:line="250" w:lineRule="auto"/>
        <w:ind w:right="807" w:hanging="360"/>
      </w:pPr>
      <w:r>
        <w:rPr>
          <w:sz w:val="24"/>
        </w:rPr>
        <w:t xml:space="preserve">Mass wasting/ landslides due steep slopes/upland. </w:t>
      </w:r>
    </w:p>
    <w:p w:rsidR="00AC3157" w:rsidRDefault="00F765AD">
      <w:pPr>
        <w:numPr>
          <w:ilvl w:val="1"/>
          <w:numId w:val="20"/>
        </w:numPr>
        <w:spacing w:after="24" w:line="250" w:lineRule="auto"/>
        <w:ind w:right="807" w:hanging="360"/>
      </w:pPr>
      <w:r>
        <w:rPr>
          <w:sz w:val="24"/>
        </w:rPr>
        <w:t xml:space="preserve">Wild animals that attack and threaten </w:t>
      </w:r>
      <w:proofErr w:type="spellStart"/>
      <w:r>
        <w:rPr>
          <w:sz w:val="24"/>
        </w:rPr>
        <w:t>peoplefrom</w:t>
      </w:r>
      <w:proofErr w:type="spellEnd"/>
      <w:r>
        <w:rPr>
          <w:sz w:val="24"/>
        </w:rPr>
        <w:t xml:space="preserve"> of forests such </w:t>
      </w:r>
      <w:proofErr w:type="spellStart"/>
      <w:r>
        <w:rPr>
          <w:sz w:val="24"/>
        </w:rPr>
        <w:t>sa</w:t>
      </w:r>
      <w:proofErr w:type="spellEnd"/>
      <w:r>
        <w:rPr>
          <w:sz w:val="24"/>
        </w:rPr>
        <w:t xml:space="preserve"> </w:t>
      </w:r>
      <w:proofErr w:type="spellStart"/>
      <w:r>
        <w:rPr>
          <w:sz w:val="24"/>
        </w:rPr>
        <w:t>Rwanyena</w:t>
      </w:r>
      <w:proofErr w:type="spellEnd"/>
      <w:r>
        <w:rPr>
          <w:sz w:val="24"/>
        </w:rPr>
        <w:t xml:space="preserve"> </w:t>
      </w:r>
      <w:r>
        <w:rPr>
          <w:color w:val="5B5B5B"/>
          <w:sz w:val="24"/>
        </w:rPr>
        <w:t>-</w:t>
      </w:r>
      <w:r>
        <w:rPr>
          <w:rFonts w:ascii="Arial" w:eastAsia="Arial" w:hAnsi="Arial" w:cs="Arial"/>
          <w:color w:val="5B5B5B"/>
          <w:sz w:val="24"/>
        </w:rPr>
        <w:t xml:space="preserve"> </w:t>
      </w:r>
      <w:r>
        <w:rPr>
          <w:rFonts w:ascii="Arial" w:eastAsia="Arial" w:hAnsi="Arial" w:cs="Arial"/>
          <w:color w:val="5B5B5B"/>
          <w:sz w:val="24"/>
        </w:rPr>
        <w:tab/>
      </w:r>
      <w:r>
        <w:rPr>
          <w:sz w:val="24"/>
        </w:rPr>
        <w:t xml:space="preserve">Pests that cause diseases f in case of forests and planted crops. </w:t>
      </w:r>
    </w:p>
    <w:p w:rsidR="00AC3157" w:rsidRDefault="00F765AD">
      <w:pPr>
        <w:numPr>
          <w:ilvl w:val="1"/>
          <w:numId w:val="20"/>
        </w:numPr>
        <w:spacing w:after="24" w:line="250" w:lineRule="auto"/>
        <w:ind w:right="807" w:hanging="360"/>
      </w:pPr>
      <w:r>
        <w:rPr>
          <w:sz w:val="24"/>
        </w:rPr>
        <w:t xml:space="preserve">Diseases like malaria and bilharzia in water bodies (lake </w:t>
      </w:r>
      <w:proofErr w:type="spellStart"/>
      <w:r>
        <w:rPr>
          <w:sz w:val="24"/>
        </w:rPr>
        <w:t>Bunyonyi</w:t>
      </w:r>
      <w:proofErr w:type="spellEnd"/>
      <w:r>
        <w:rPr>
          <w:sz w:val="24"/>
        </w:rPr>
        <w:t xml:space="preserve">) and swamps promote vectors. </w:t>
      </w:r>
    </w:p>
    <w:p w:rsidR="00AC3157" w:rsidRDefault="00F765AD">
      <w:pPr>
        <w:numPr>
          <w:ilvl w:val="1"/>
          <w:numId w:val="20"/>
        </w:numPr>
        <w:spacing w:after="24" w:line="250" w:lineRule="auto"/>
        <w:ind w:right="807" w:hanging="360"/>
      </w:pPr>
      <w:r>
        <w:rPr>
          <w:sz w:val="24"/>
        </w:rPr>
        <w:t xml:space="preserve">Vermin’s/large animal pests from forests destroy people's gardens/crops. </w:t>
      </w:r>
    </w:p>
    <w:p w:rsidR="00AC3157" w:rsidRDefault="00F765AD">
      <w:pPr>
        <w:numPr>
          <w:ilvl w:val="1"/>
          <w:numId w:val="20"/>
        </w:numPr>
        <w:spacing w:after="24" w:line="250" w:lineRule="auto"/>
        <w:ind w:right="807" w:hanging="360"/>
      </w:pPr>
      <w:r>
        <w:rPr>
          <w:sz w:val="24"/>
        </w:rPr>
        <w:t xml:space="preserve">Limited land for settlement due to steep slopes and </w:t>
      </w:r>
      <w:proofErr w:type="spellStart"/>
      <w:r>
        <w:rPr>
          <w:sz w:val="24"/>
        </w:rPr>
        <w:t>wetlalnds</w:t>
      </w:r>
      <w:proofErr w:type="spellEnd"/>
      <w:r>
        <w:rPr>
          <w:sz w:val="24"/>
        </w:rPr>
        <w:t xml:space="preserve"> </w:t>
      </w:r>
    </w:p>
    <w:p w:rsidR="00AC3157" w:rsidRDefault="00F765AD">
      <w:pPr>
        <w:numPr>
          <w:ilvl w:val="1"/>
          <w:numId w:val="20"/>
        </w:numPr>
        <w:spacing w:after="24" w:line="250" w:lineRule="auto"/>
        <w:ind w:right="807" w:hanging="360"/>
      </w:pPr>
      <w:r>
        <w:rPr>
          <w:sz w:val="24"/>
        </w:rPr>
        <w:t xml:space="preserve">Difficult construction of roads/communication routes </w:t>
      </w:r>
      <w:proofErr w:type="spellStart"/>
      <w:r>
        <w:rPr>
          <w:sz w:val="24"/>
        </w:rPr>
        <w:t>becausemany</w:t>
      </w:r>
      <w:proofErr w:type="spellEnd"/>
      <w:r>
        <w:rPr>
          <w:sz w:val="24"/>
        </w:rPr>
        <w:t xml:space="preserve"> steep slopes, wetlands, bridges, </w:t>
      </w:r>
      <w:proofErr w:type="spellStart"/>
      <w:r>
        <w:rPr>
          <w:sz w:val="24"/>
        </w:rPr>
        <w:t>remotness</w:t>
      </w:r>
      <w:proofErr w:type="spellEnd"/>
      <w:r>
        <w:rPr>
          <w:sz w:val="24"/>
        </w:rPr>
        <w:t xml:space="preserve"> </w:t>
      </w:r>
    </w:p>
    <w:p w:rsidR="00AC3157" w:rsidRDefault="00F765AD">
      <w:pPr>
        <w:numPr>
          <w:ilvl w:val="1"/>
          <w:numId w:val="20"/>
        </w:numPr>
        <w:spacing w:after="24" w:line="250" w:lineRule="auto"/>
        <w:ind w:right="807" w:hanging="360"/>
      </w:pPr>
      <w:r>
        <w:rPr>
          <w:sz w:val="24"/>
        </w:rPr>
        <w:t xml:space="preserve">Limited land for cultivation and settlement because of steep slopes and hill tops. </w:t>
      </w:r>
    </w:p>
    <w:p w:rsidR="00AC3157" w:rsidRDefault="00F765AD">
      <w:pPr>
        <w:spacing w:after="0" w:line="259" w:lineRule="auto"/>
        <w:ind w:left="0" w:right="0" w:firstLine="0"/>
      </w:pPr>
      <w:r>
        <w:rPr>
          <w:b/>
          <w:sz w:val="28"/>
        </w:rPr>
        <w:t xml:space="preserve"> </w:t>
      </w:r>
      <w:r>
        <w:rPr>
          <w:b/>
          <w:sz w:val="28"/>
        </w:rPr>
        <w:tab/>
        <w:t xml:space="preserve"> </w:t>
      </w:r>
    </w:p>
    <w:p w:rsidR="00AC3157" w:rsidRDefault="00F765AD">
      <w:pPr>
        <w:pStyle w:val="Heading1"/>
        <w:spacing w:after="168"/>
        <w:ind w:left="-5"/>
      </w:pPr>
      <w:r>
        <w:t xml:space="preserve">Example 4 </w:t>
      </w:r>
    </w:p>
    <w:p w:rsidR="00AC3157" w:rsidRDefault="00F765AD">
      <w:pPr>
        <w:spacing w:after="161"/>
        <w:ind w:left="10" w:right="746"/>
      </w:pPr>
      <w:r>
        <w:t xml:space="preserve">Study the 1;50,000 (UGANDA) LAKE NAKIVALI </w:t>
      </w:r>
      <w:proofErr w:type="spellStart"/>
      <w:r>
        <w:t>Map,pat</w:t>
      </w:r>
      <w:proofErr w:type="spellEnd"/>
      <w:r>
        <w:t xml:space="preserve"> of sheet 86/4, series Y732, Edition 4.U.S.D and answer the questions that follow; </w:t>
      </w:r>
    </w:p>
    <w:p w:rsidR="00AC3157" w:rsidRDefault="00F765AD">
      <w:pPr>
        <w:spacing w:after="160" w:line="259" w:lineRule="auto"/>
        <w:ind w:left="0" w:right="4290" w:firstLine="0"/>
        <w:jc w:val="center"/>
      </w:pPr>
      <w:r>
        <w:rPr>
          <w:noProof/>
        </w:rPr>
        <w:drawing>
          <wp:inline distT="0" distB="0" distL="0" distR="0">
            <wp:extent cx="3669538" cy="5147945"/>
            <wp:effectExtent l="0" t="0" r="0" b="0"/>
            <wp:docPr id="2638" name="Picture 2638" descr="C:\Users\USER\Desktop\Geography paper 1 section B questions\Lake Nakivali map extract.tif"/>
            <wp:cNvGraphicFramePr/>
            <a:graphic xmlns:a="http://schemas.openxmlformats.org/drawingml/2006/main">
              <a:graphicData uri="http://schemas.openxmlformats.org/drawingml/2006/picture">
                <pic:pic xmlns:pic="http://schemas.openxmlformats.org/drawingml/2006/picture">
                  <pic:nvPicPr>
                    <pic:cNvPr id="2638" name="Picture 2638"/>
                    <pic:cNvPicPr/>
                  </pic:nvPicPr>
                  <pic:blipFill>
                    <a:blip r:embed="rId32"/>
                    <a:stretch>
                      <a:fillRect/>
                    </a:stretch>
                  </pic:blipFill>
                  <pic:spPr>
                    <a:xfrm>
                      <a:off x="0" y="0"/>
                      <a:ext cx="3669538" cy="5147945"/>
                    </a:xfrm>
                    <a:prstGeom prst="rect">
                      <a:avLst/>
                    </a:prstGeom>
                  </pic:spPr>
                </pic:pic>
              </a:graphicData>
            </a:graphic>
          </wp:inline>
        </w:drawing>
      </w:r>
      <w:r>
        <w:t xml:space="preserve"> </w:t>
      </w:r>
    </w:p>
    <w:p w:rsidR="00AC3157" w:rsidRDefault="00F765AD">
      <w:pPr>
        <w:spacing w:after="223"/>
        <w:ind w:left="10" w:right="746"/>
      </w:pPr>
      <w:r>
        <w:t>(a)(</w:t>
      </w:r>
      <w:proofErr w:type="spellStart"/>
      <w:r>
        <w:t>i</w:t>
      </w:r>
      <w:proofErr w:type="spellEnd"/>
      <w:r>
        <w:t xml:space="preserve">) Identify the man-made feature found at grid reference 518035 </w:t>
      </w:r>
    </w:p>
    <w:p w:rsidR="00AC3157" w:rsidRDefault="00F765AD">
      <w:pPr>
        <w:tabs>
          <w:tab w:val="center" w:pos="934"/>
        </w:tabs>
        <w:ind w:left="0" w:right="0" w:firstLine="0"/>
      </w:pPr>
      <w:r>
        <w:t xml:space="preserve"> </w:t>
      </w:r>
      <w:r>
        <w:tab/>
        <w:t xml:space="preserve">Tank </w:t>
      </w:r>
    </w:p>
    <w:p w:rsidR="00AC3157" w:rsidRDefault="00F765AD">
      <w:pPr>
        <w:spacing w:after="160" w:line="259" w:lineRule="auto"/>
        <w:ind w:left="0" w:right="720" w:firstLine="0"/>
        <w:jc w:val="right"/>
      </w:pPr>
      <w:r>
        <w:rPr>
          <w:noProof/>
        </w:rPr>
        <w:drawing>
          <wp:inline distT="0" distB="0" distL="0" distR="0">
            <wp:extent cx="5943092" cy="4419600"/>
            <wp:effectExtent l="0" t="0" r="0" b="0"/>
            <wp:docPr id="2666" name="Picture 2666" descr="C:\Users\USER\Desktop\Geography paper 1 section B questions\Lake Nakivali tank.tif"/>
            <wp:cNvGraphicFramePr/>
            <a:graphic xmlns:a="http://schemas.openxmlformats.org/drawingml/2006/main">
              <a:graphicData uri="http://schemas.openxmlformats.org/drawingml/2006/picture">
                <pic:pic xmlns:pic="http://schemas.openxmlformats.org/drawingml/2006/picture">
                  <pic:nvPicPr>
                    <pic:cNvPr id="2666" name="Picture 2666"/>
                    <pic:cNvPicPr/>
                  </pic:nvPicPr>
                  <pic:blipFill>
                    <a:blip r:embed="rId33"/>
                    <a:stretch>
                      <a:fillRect/>
                    </a:stretch>
                  </pic:blipFill>
                  <pic:spPr>
                    <a:xfrm>
                      <a:off x="0" y="0"/>
                      <a:ext cx="5943092" cy="4419600"/>
                    </a:xfrm>
                    <a:prstGeom prst="rect">
                      <a:avLst/>
                    </a:prstGeom>
                  </pic:spPr>
                </pic:pic>
              </a:graphicData>
            </a:graphic>
          </wp:inline>
        </w:drawing>
      </w:r>
      <w:r>
        <w:t xml:space="preserve"> </w:t>
      </w:r>
    </w:p>
    <w:p w:rsidR="00AC3157" w:rsidRDefault="00F765AD">
      <w:pPr>
        <w:spacing w:line="456" w:lineRule="auto"/>
        <w:ind w:left="10" w:right="1400"/>
      </w:pPr>
      <w:r>
        <w:t xml:space="preserve">  (ii) State the grid </w:t>
      </w:r>
      <w:proofErr w:type="spellStart"/>
      <w:r>
        <w:t>refence</w:t>
      </w:r>
      <w:proofErr w:type="spellEnd"/>
      <w:r>
        <w:t xml:space="preserve"> of trigonometrical ground station (other) found at </w:t>
      </w:r>
      <w:proofErr w:type="spellStart"/>
      <w:r>
        <w:t>Bugarama</w:t>
      </w:r>
      <w:proofErr w:type="spellEnd"/>
      <w:r>
        <w:t xml:space="preserve"> II.        611165 </w:t>
      </w:r>
    </w:p>
    <w:p w:rsidR="00AC3157" w:rsidRDefault="00F765AD">
      <w:pPr>
        <w:spacing w:after="93" w:line="259" w:lineRule="auto"/>
        <w:ind w:left="0" w:right="703" w:firstLine="0"/>
        <w:jc w:val="right"/>
      </w:pPr>
      <w:r>
        <w:rPr>
          <w:noProof/>
        </w:rPr>
        <w:drawing>
          <wp:inline distT="0" distB="0" distL="0" distR="0">
            <wp:extent cx="5946140" cy="1609598"/>
            <wp:effectExtent l="0" t="0" r="0" b="0"/>
            <wp:docPr id="2668" name="Picture 2668" descr="C:\Users\USER\Desktop\Geography paper 1 section B questions\Lake Nakivali trigonometric station.tif"/>
            <wp:cNvGraphicFramePr/>
            <a:graphic xmlns:a="http://schemas.openxmlformats.org/drawingml/2006/main">
              <a:graphicData uri="http://schemas.openxmlformats.org/drawingml/2006/picture">
                <pic:pic xmlns:pic="http://schemas.openxmlformats.org/drawingml/2006/picture">
                  <pic:nvPicPr>
                    <pic:cNvPr id="2668" name="Picture 2668"/>
                    <pic:cNvPicPr/>
                  </pic:nvPicPr>
                  <pic:blipFill>
                    <a:blip r:embed="rId34"/>
                    <a:stretch>
                      <a:fillRect/>
                    </a:stretch>
                  </pic:blipFill>
                  <pic:spPr>
                    <a:xfrm>
                      <a:off x="0" y="0"/>
                      <a:ext cx="5946140" cy="1609598"/>
                    </a:xfrm>
                    <a:prstGeom prst="rect">
                      <a:avLst/>
                    </a:prstGeom>
                  </pic:spPr>
                </pic:pic>
              </a:graphicData>
            </a:graphic>
          </wp:inline>
        </w:drawing>
      </w:r>
      <w:r>
        <w:rPr>
          <w:b/>
          <w:sz w:val="28"/>
        </w:rPr>
        <w:t xml:space="preserve"> </w:t>
      </w:r>
    </w:p>
    <w:p w:rsidR="00AC3157" w:rsidRDefault="00F765AD">
      <w:pPr>
        <w:spacing w:after="209"/>
        <w:ind w:left="10" w:right="746"/>
      </w:pPr>
      <w:r>
        <w:t xml:space="preserve">(b) Draw a cross-section between grid reference 554170 and 615090 and mark on it and name </w:t>
      </w:r>
    </w:p>
    <w:p w:rsidR="00AC3157" w:rsidRDefault="00F765AD">
      <w:pPr>
        <w:numPr>
          <w:ilvl w:val="0"/>
          <w:numId w:val="21"/>
        </w:numPr>
        <w:spacing w:after="209"/>
        <w:ind w:right="746" w:hanging="284"/>
      </w:pPr>
      <w:r>
        <w:t xml:space="preserve">two drainage features </w:t>
      </w:r>
    </w:p>
    <w:p w:rsidR="00AC3157" w:rsidRDefault="00F765AD">
      <w:pPr>
        <w:numPr>
          <w:ilvl w:val="0"/>
          <w:numId w:val="21"/>
        </w:numPr>
        <w:spacing w:after="209"/>
        <w:ind w:right="746" w:hanging="284"/>
      </w:pPr>
      <w:r>
        <w:t xml:space="preserve">two ridges </w:t>
      </w:r>
    </w:p>
    <w:p w:rsidR="00AC3157" w:rsidRDefault="00F765AD">
      <w:pPr>
        <w:ind w:left="10" w:right="746"/>
      </w:pPr>
      <w:r>
        <w:t xml:space="preserve">(iiI) two permanent settlement (07marks) </w:t>
      </w:r>
    </w:p>
    <w:p w:rsidR="00AC3157" w:rsidRDefault="00F765AD">
      <w:pPr>
        <w:spacing w:after="165"/>
        <w:ind w:left="10" w:right="746"/>
      </w:pPr>
      <w:r>
        <w:t xml:space="preserve">Draw a cross section along a cross section line indicated by dashed line and compare </w:t>
      </w:r>
    </w:p>
    <w:p w:rsidR="00AC3157" w:rsidRDefault="00F765AD">
      <w:pPr>
        <w:spacing w:after="161" w:line="259" w:lineRule="auto"/>
        <w:ind w:left="0" w:right="1164" w:firstLine="0"/>
        <w:jc w:val="right"/>
      </w:pPr>
      <w:r>
        <w:rPr>
          <w:noProof/>
        </w:rPr>
        <w:drawing>
          <wp:inline distT="0" distB="0" distL="0" distR="0">
            <wp:extent cx="5661660" cy="4107688"/>
            <wp:effectExtent l="0" t="0" r="0" b="0"/>
            <wp:docPr id="2691" name="Picture 2691" descr="C:\Users\USER\Desktop\Geography paper 1 section B questions\Lake Nakivali cross section.tif"/>
            <wp:cNvGraphicFramePr/>
            <a:graphic xmlns:a="http://schemas.openxmlformats.org/drawingml/2006/main">
              <a:graphicData uri="http://schemas.openxmlformats.org/drawingml/2006/picture">
                <pic:pic xmlns:pic="http://schemas.openxmlformats.org/drawingml/2006/picture">
                  <pic:nvPicPr>
                    <pic:cNvPr id="2691" name="Picture 2691"/>
                    <pic:cNvPicPr/>
                  </pic:nvPicPr>
                  <pic:blipFill>
                    <a:blip r:embed="rId35"/>
                    <a:stretch>
                      <a:fillRect/>
                    </a:stretch>
                  </pic:blipFill>
                  <pic:spPr>
                    <a:xfrm>
                      <a:off x="0" y="0"/>
                      <a:ext cx="5661660" cy="4107688"/>
                    </a:xfrm>
                    <a:prstGeom prst="rect">
                      <a:avLst/>
                    </a:prstGeom>
                  </pic:spPr>
                </pic:pic>
              </a:graphicData>
            </a:graphic>
          </wp:inline>
        </w:drawing>
      </w:r>
      <w:r>
        <w:t xml:space="preserve"> </w:t>
      </w:r>
    </w:p>
    <w:p w:rsidR="00AC3157" w:rsidRDefault="00F765AD">
      <w:pPr>
        <w:spacing w:after="93" w:line="259" w:lineRule="auto"/>
        <w:ind w:left="0" w:right="706" w:firstLine="0"/>
        <w:jc w:val="right"/>
      </w:pPr>
      <w:r>
        <w:rPr>
          <w:noProof/>
        </w:rPr>
        <w:drawing>
          <wp:inline distT="0" distB="0" distL="0" distR="0">
            <wp:extent cx="5942838" cy="3026410"/>
            <wp:effectExtent l="0" t="0" r="0" b="0"/>
            <wp:docPr id="2693" name="Picture 2693" descr="C:\Users\USER\Desktop\Geography paper 1 section B questions\A cross section on Lake Nakivali map extract.tif"/>
            <wp:cNvGraphicFramePr/>
            <a:graphic xmlns:a="http://schemas.openxmlformats.org/drawingml/2006/main">
              <a:graphicData uri="http://schemas.openxmlformats.org/drawingml/2006/picture">
                <pic:pic xmlns:pic="http://schemas.openxmlformats.org/drawingml/2006/picture">
                  <pic:nvPicPr>
                    <pic:cNvPr id="2693" name="Picture 2693"/>
                    <pic:cNvPicPr/>
                  </pic:nvPicPr>
                  <pic:blipFill>
                    <a:blip r:embed="rId36"/>
                    <a:stretch>
                      <a:fillRect/>
                    </a:stretch>
                  </pic:blipFill>
                  <pic:spPr>
                    <a:xfrm>
                      <a:off x="0" y="0"/>
                      <a:ext cx="5942838" cy="3026410"/>
                    </a:xfrm>
                    <a:prstGeom prst="rect">
                      <a:avLst/>
                    </a:prstGeom>
                  </pic:spPr>
                </pic:pic>
              </a:graphicData>
            </a:graphic>
          </wp:inline>
        </w:drawing>
      </w:r>
      <w:r>
        <w:rPr>
          <w:b/>
          <w:sz w:val="28"/>
        </w:rPr>
        <w:t xml:space="preserve"> </w:t>
      </w:r>
    </w:p>
    <w:p w:rsidR="00AC3157" w:rsidRDefault="00F765AD">
      <w:pPr>
        <w:spacing w:after="0" w:line="259" w:lineRule="auto"/>
        <w:ind w:left="0" w:right="0" w:firstLine="0"/>
      </w:pPr>
      <w:r>
        <w:t xml:space="preserve">     </w:t>
      </w:r>
    </w:p>
    <w:p w:rsidR="00AC3157" w:rsidRDefault="00F765AD">
      <w:pPr>
        <w:spacing w:after="209"/>
        <w:ind w:left="10" w:right="746"/>
      </w:pPr>
      <w:r>
        <w:t xml:space="preserve">(c) Calculate </w:t>
      </w:r>
    </w:p>
    <w:p w:rsidR="00AC3157" w:rsidRDefault="00F765AD">
      <w:pPr>
        <w:numPr>
          <w:ilvl w:val="0"/>
          <w:numId w:val="22"/>
        </w:numPr>
        <w:spacing w:after="207"/>
        <w:ind w:right="746" w:hanging="283"/>
      </w:pPr>
      <w:r>
        <w:t xml:space="preserve">the bearing of </w:t>
      </w:r>
      <w:proofErr w:type="spellStart"/>
      <w:r>
        <w:t>kibengo</w:t>
      </w:r>
      <w:proofErr w:type="spellEnd"/>
      <w:r>
        <w:t xml:space="preserve"> road junction grid reference 641043nfrom the borehole at </w:t>
      </w:r>
      <w:proofErr w:type="spellStart"/>
      <w:r>
        <w:t>busega</w:t>
      </w:r>
      <w:proofErr w:type="spellEnd"/>
      <w:r>
        <w:t xml:space="preserve"> grid reference 564135 </w:t>
      </w:r>
    </w:p>
    <w:p w:rsidR="00AC3157" w:rsidRDefault="00F765AD">
      <w:pPr>
        <w:spacing w:after="217"/>
        <w:ind w:left="10" w:right="746"/>
      </w:pPr>
      <w:r>
        <w:t>150</w:t>
      </w:r>
      <w:r>
        <w:rPr>
          <w:vertAlign w:val="superscript"/>
        </w:rPr>
        <w:t>0</w:t>
      </w:r>
      <w:r>
        <w:t xml:space="preserve"> </w:t>
      </w:r>
    </w:p>
    <w:p w:rsidR="00AC3157" w:rsidRDefault="00F765AD">
      <w:pPr>
        <w:spacing w:after="162" w:line="259" w:lineRule="auto"/>
        <w:ind w:left="0" w:right="720" w:firstLine="0"/>
        <w:jc w:val="right"/>
      </w:pPr>
      <w:r>
        <w:rPr>
          <w:noProof/>
        </w:rPr>
        <w:drawing>
          <wp:inline distT="0" distB="0" distL="0" distR="0">
            <wp:extent cx="5940425" cy="4880483"/>
            <wp:effectExtent l="0" t="0" r="0" b="0"/>
            <wp:docPr id="2758" name="Picture 2758" descr="C:\Users\USER\Desktop\Geography paper 1 section B questions\Lake Nkivali Area.tif"/>
            <wp:cNvGraphicFramePr/>
            <a:graphic xmlns:a="http://schemas.openxmlformats.org/drawingml/2006/main">
              <a:graphicData uri="http://schemas.openxmlformats.org/drawingml/2006/picture">
                <pic:pic xmlns:pic="http://schemas.openxmlformats.org/drawingml/2006/picture">
                  <pic:nvPicPr>
                    <pic:cNvPr id="2758" name="Picture 2758"/>
                    <pic:cNvPicPr/>
                  </pic:nvPicPr>
                  <pic:blipFill>
                    <a:blip r:embed="rId37"/>
                    <a:stretch>
                      <a:fillRect/>
                    </a:stretch>
                  </pic:blipFill>
                  <pic:spPr>
                    <a:xfrm>
                      <a:off x="0" y="0"/>
                      <a:ext cx="5940425" cy="4880483"/>
                    </a:xfrm>
                    <a:prstGeom prst="rect">
                      <a:avLst/>
                    </a:prstGeom>
                  </pic:spPr>
                </pic:pic>
              </a:graphicData>
            </a:graphic>
          </wp:inline>
        </w:drawing>
      </w:r>
      <w:r>
        <w:t xml:space="preserve"> </w:t>
      </w:r>
    </w:p>
    <w:p w:rsidR="00AC3157" w:rsidRDefault="00F765AD">
      <w:pPr>
        <w:numPr>
          <w:ilvl w:val="0"/>
          <w:numId w:val="22"/>
        </w:numPr>
        <w:spacing w:after="133"/>
        <w:ind w:right="746" w:hanging="283"/>
      </w:pPr>
      <w:r>
        <w:t xml:space="preserve">Area </w:t>
      </w:r>
      <w:proofErr w:type="spellStart"/>
      <w:r>
        <w:t>covored</w:t>
      </w:r>
      <w:proofErr w:type="spellEnd"/>
      <w:r>
        <w:t xml:space="preserve"> by Lake </w:t>
      </w:r>
      <w:proofErr w:type="spellStart"/>
      <w:r>
        <w:t>Nakivali</w:t>
      </w:r>
      <w:proofErr w:type="spellEnd"/>
      <w:r>
        <w:t xml:space="preserve"> </w:t>
      </w:r>
    </w:p>
    <w:p w:rsidR="00AC3157" w:rsidRDefault="00F765AD">
      <w:pPr>
        <w:spacing w:after="213"/>
        <w:ind w:left="10" w:right="746"/>
      </w:pPr>
      <w:r>
        <w:t xml:space="preserve">   Area = </w:t>
      </w:r>
      <w:r>
        <w:rPr>
          <w:noProof/>
        </w:rPr>
        <w:drawing>
          <wp:inline distT="0" distB="0" distL="0" distR="0">
            <wp:extent cx="1548384" cy="222503"/>
            <wp:effectExtent l="0" t="0" r="0" b="0"/>
            <wp:docPr id="16654" name="Picture 16654"/>
            <wp:cNvGraphicFramePr/>
            <a:graphic xmlns:a="http://schemas.openxmlformats.org/drawingml/2006/main">
              <a:graphicData uri="http://schemas.openxmlformats.org/drawingml/2006/picture">
                <pic:pic xmlns:pic="http://schemas.openxmlformats.org/drawingml/2006/picture">
                  <pic:nvPicPr>
                    <pic:cNvPr id="16654" name="Picture 16654"/>
                    <pic:cNvPicPr/>
                  </pic:nvPicPr>
                  <pic:blipFill>
                    <a:blip r:embed="rId38"/>
                    <a:stretch>
                      <a:fillRect/>
                    </a:stretch>
                  </pic:blipFill>
                  <pic:spPr>
                    <a:xfrm>
                      <a:off x="0" y="0"/>
                      <a:ext cx="1548384" cy="222503"/>
                    </a:xfrm>
                    <a:prstGeom prst="rect">
                      <a:avLst/>
                    </a:prstGeom>
                  </pic:spPr>
                </pic:pic>
              </a:graphicData>
            </a:graphic>
          </wp:inline>
        </w:drawing>
      </w:r>
      <w:r>
        <w:t xml:space="preserve"> </w:t>
      </w:r>
    </w:p>
    <w:p w:rsidR="00AC3157" w:rsidRDefault="00F765AD">
      <w:pPr>
        <w:numPr>
          <w:ilvl w:val="0"/>
          <w:numId w:val="23"/>
        </w:numPr>
        <w:spacing w:after="265"/>
        <w:ind w:right="746" w:hanging="298"/>
      </w:pPr>
      <w:r>
        <w:t xml:space="preserve">Describe the relationship between the relief and drainage of the area shown on the map. (06marks) </w:t>
      </w:r>
    </w:p>
    <w:p w:rsidR="00AC3157" w:rsidRDefault="00F765AD">
      <w:pPr>
        <w:numPr>
          <w:ilvl w:val="1"/>
          <w:numId w:val="23"/>
        </w:numPr>
        <w:ind w:right="746" w:hanging="379"/>
      </w:pPr>
      <w:r>
        <w:t xml:space="preserve">Lake </w:t>
      </w:r>
      <w:proofErr w:type="spellStart"/>
      <w:r>
        <w:t>Nakivali</w:t>
      </w:r>
      <w:proofErr w:type="spellEnd"/>
      <w:r>
        <w:t xml:space="preserve"> is situated in low land of North-east. </w:t>
      </w:r>
    </w:p>
    <w:p w:rsidR="00AC3157" w:rsidRDefault="00F765AD">
      <w:pPr>
        <w:numPr>
          <w:ilvl w:val="1"/>
          <w:numId w:val="23"/>
        </w:numPr>
        <w:spacing w:after="30"/>
        <w:ind w:right="746" w:hanging="379"/>
      </w:pPr>
      <w:r>
        <w:t xml:space="preserve">Rivers e.g.  </w:t>
      </w:r>
      <w:proofErr w:type="spellStart"/>
      <w:r>
        <w:t>Kabingo</w:t>
      </w:r>
      <w:proofErr w:type="spellEnd"/>
      <w:r>
        <w:t xml:space="preserve">, </w:t>
      </w:r>
      <w:proofErr w:type="spellStart"/>
      <w:r>
        <w:t>Muko</w:t>
      </w:r>
      <w:proofErr w:type="spellEnd"/>
      <w:r>
        <w:t xml:space="preserve"> etc. flow through valleys </w:t>
      </w:r>
    </w:p>
    <w:p w:rsidR="00AC3157" w:rsidRDefault="00F765AD">
      <w:pPr>
        <w:numPr>
          <w:ilvl w:val="1"/>
          <w:numId w:val="23"/>
        </w:numPr>
        <w:spacing w:after="59"/>
        <w:ind w:right="746" w:hanging="379"/>
      </w:pPr>
      <w:r>
        <w:t xml:space="preserve">Permanent and seasonal swamps in the South- West, North-East,, East etc. are in lowlands are poorly drained </w:t>
      </w:r>
    </w:p>
    <w:p w:rsidR="00AC3157" w:rsidRDefault="00F765AD">
      <w:pPr>
        <w:numPr>
          <w:ilvl w:val="1"/>
          <w:numId w:val="23"/>
        </w:numPr>
        <w:ind w:right="746" w:hanging="379"/>
      </w:pPr>
      <w:r>
        <w:t xml:space="preserve">Seasonal Swamps are in craters in the East </w:t>
      </w:r>
    </w:p>
    <w:p w:rsidR="00AC3157" w:rsidRDefault="00F765AD">
      <w:pPr>
        <w:numPr>
          <w:ilvl w:val="1"/>
          <w:numId w:val="23"/>
        </w:numPr>
        <w:spacing w:after="58"/>
        <w:ind w:right="746" w:hanging="379"/>
      </w:pPr>
      <w:r>
        <w:t xml:space="preserve">Rivers e.g. </w:t>
      </w:r>
      <w:proofErr w:type="spellStart"/>
      <w:r>
        <w:t>Kyakabindi</w:t>
      </w:r>
      <w:proofErr w:type="spellEnd"/>
      <w:r>
        <w:t xml:space="preserve"> (south-east), R. </w:t>
      </w:r>
      <w:proofErr w:type="spellStart"/>
      <w:r>
        <w:t>Kabing</w:t>
      </w:r>
      <w:proofErr w:type="spellEnd"/>
      <w:r>
        <w:t xml:space="preserve"> (North-west)and R. </w:t>
      </w:r>
      <w:proofErr w:type="spellStart"/>
      <w:r>
        <w:t>Karuruma</w:t>
      </w:r>
      <w:proofErr w:type="spellEnd"/>
      <w:r>
        <w:t xml:space="preserve"> (south-west) flow from upland/ hilly areas to lowlands  </w:t>
      </w:r>
    </w:p>
    <w:p w:rsidR="00AC3157" w:rsidRDefault="00F765AD">
      <w:pPr>
        <w:numPr>
          <w:ilvl w:val="1"/>
          <w:numId w:val="23"/>
        </w:numPr>
        <w:spacing w:after="30"/>
        <w:ind w:right="746" w:hanging="379"/>
      </w:pPr>
      <w:r>
        <w:t xml:space="preserve">Steep /Gentle slopes in the South and North-west area well drained </w:t>
      </w:r>
    </w:p>
    <w:p w:rsidR="00AC3157" w:rsidRDefault="00F765AD">
      <w:pPr>
        <w:numPr>
          <w:ilvl w:val="1"/>
          <w:numId w:val="23"/>
        </w:numPr>
        <w:ind w:right="746" w:hanging="379"/>
      </w:pPr>
      <w:r>
        <w:t xml:space="preserve">Swamps in lowland are poorly drained </w:t>
      </w:r>
    </w:p>
    <w:p w:rsidR="00AC3157" w:rsidRDefault="00F765AD">
      <w:pPr>
        <w:numPr>
          <w:ilvl w:val="0"/>
          <w:numId w:val="23"/>
        </w:numPr>
        <w:spacing w:after="255"/>
        <w:ind w:right="746" w:hanging="298"/>
      </w:pPr>
      <w:r>
        <w:t xml:space="preserve">Explain the influence of  relief on human activities in the area shown </w:t>
      </w:r>
    </w:p>
    <w:p w:rsidR="00AC3157" w:rsidRDefault="00F765AD">
      <w:pPr>
        <w:numPr>
          <w:ilvl w:val="1"/>
          <w:numId w:val="23"/>
        </w:numPr>
        <w:spacing w:after="29"/>
        <w:ind w:right="746" w:hanging="379"/>
      </w:pPr>
      <w:r>
        <w:t xml:space="preserve">Lake </w:t>
      </w:r>
      <w:proofErr w:type="spellStart"/>
      <w:r>
        <w:t>Nakivali</w:t>
      </w:r>
      <w:proofErr w:type="spellEnd"/>
      <w:r>
        <w:t xml:space="preserve"> in lowland of north-east is used for transport </w:t>
      </w:r>
    </w:p>
    <w:p w:rsidR="00AC3157" w:rsidRDefault="00F765AD">
      <w:pPr>
        <w:numPr>
          <w:ilvl w:val="1"/>
          <w:numId w:val="23"/>
        </w:numPr>
        <w:spacing w:after="30"/>
        <w:ind w:right="746" w:hanging="379"/>
      </w:pPr>
      <w:r>
        <w:t xml:space="preserve">Lake </w:t>
      </w:r>
      <w:proofErr w:type="spellStart"/>
      <w:r>
        <w:t>Nakivali</w:t>
      </w:r>
      <w:proofErr w:type="spellEnd"/>
      <w:r>
        <w:t xml:space="preserve"> in lowland of north-east is used for fishing </w:t>
      </w:r>
    </w:p>
    <w:p w:rsidR="00AC3157" w:rsidRDefault="00F765AD">
      <w:pPr>
        <w:numPr>
          <w:ilvl w:val="1"/>
          <w:numId w:val="23"/>
        </w:numPr>
        <w:spacing w:after="59"/>
        <w:ind w:right="746" w:hanging="379"/>
      </w:pPr>
      <w:r>
        <w:t xml:space="preserve">Human settlement is on gentle slopes that are well drained such as </w:t>
      </w:r>
      <w:proofErr w:type="spellStart"/>
      <w:r>
        <w:t>mitoma</w:t>
      </w:r>
      <w:proofErr w:type="spellEnd"/>
      <w:r>
        <w:t xml:space="preserve"> in the south, </w:t>
      </w:r>
      <w:proofErr w:type="spellStart"/>
      <w:r>
        <w:t>Burungamo</w:t>
      </w:r>
      <w:proofErr w:type="spellEnd"/>
      <w:r>
        <w:t xml:space="preserve"> in south-east, </w:t>
      </w:r>
    </w:p>
    <w:p w:rsidR="00AC3157" w:rsidRDefault="00F765AD">
      <w:pPr>
        <w:numPr>
          <w:ilvl w:val="1"/>
          <w:numId w:val="23"/>
        </w:numPr>
        <w:spacing w:after="29"/>
        <w:ind w:right="746" w:hanging="379"/>
      </w:pPr>
      <w:r>
        <w:t xml:space="preserve">Road construction along gentle slope that are well </w:t>
      </w:r>
      <w:proofErr w:type="spellStart"/>
      <w:r>
        <w:t>drianed</w:t>
      </w:r>
      <w:proofErr w:type="spellEnd"/>
      <w:r>
        <w:t xml:space="preserve"> favoring easy construction </w:t>
      </w:r>
    </w:p>
    <w:p w:rsidR="00AC3157" w:rsidRDefault="00F765AD">
      <w:pPr>
        <w:numPr>
          <w:ilvl w:val="1"/>
          <w:numId w:val="23"/>
        </w:numPr>
        <w:spacing w:after="30"/>
        <w:ind w:right="746" w:hanging="379"/>
      </w:pPr>
      <w:r>
        <w:t xml:space="preserve">No settlement on ridges tops due to remoteness </w:t>
      </w:r>
    </w:p>
    <w:p w:rsidR="00AC3157" w:rsidRDefault="00F765AD">
      <w:pPr>
        <w:numPr>
          <w:ilvl w:val="1"/>
          <w:numId w:val="23"/>
        </w:numPr>
        <w:spacing w:after="30"/>
        <w:ind w:right="746" w:hanging="379"/>
      </w:pPr>
      <w:r>
        <w:t xml:space="preserve">Town boundary through lowland </w:t>
      </w:r>
    </w:p>
    <w:p w:rsidR="00AC3157" w:rsidRDefault="00F765AD">
      <w:pPr>
        <w:numPr>
          <w:ilvl w:val="1"/>
          <w:numId w:val="23"/>
        </w:numPr>
        <w:spacing w:after="29"/>
        <w:ind w:right="746" w:hanging="379"/>
      </w:pPr>
      <w:proofErr w:type="spellStart"/>
      <w:r>
        <w:t>Trignometrical</w:t>
      </w:r>
      <w:proofErr w:type="spellEnd"/>
      <w:r>
        <w:t xml:space="preserve"> station mountain tips </w:t>
      </w:r>
    </w:p>
    <w:p w:rsidR="00AC3157" w:rsidRDefault="00F765AD">
      <w:pPr>
        <w:numPr>
          <w:ilvl w:val="1"/>
          <w:numId w:val="23"/>
        </w:numPr>
        <w:ind w:right="746" w:hanging="379"/>
      </w:pPr>
      <w:r>
        <w:t xml:space="preserve">Refugee camp on gentle slope that is well drained. </w:t>
      </w:r>
    </w:p>
    <w:p w:rsidR="00AC3157" w:rsidRDefault="00F765AD">
      <w:pPr>
        <w:spacing w:after="221" w:line="259" w:lineRule="auto"/>
        <w:ind w:left="0" w:right="0" w:firstLine="0"/>
      </w:pPr>
      <w:r>
        <w:rPr>
          <w:sz w:val="24"/>
        </w:rPr>
        <w:t xml:space="preserve"> </w:t>
      </w:r>
    </w:p>
    <w:p w:rsidR="00AC3157" w:rsidRDefault="00F765AD">
      <w:pPr>
        <w:spacing w:after="230" w:line="250" w:lineRule="auto"/>
        <w:ind w:left="10" w:right="807"/>
      </w:pPr>
      <w:r>
        <w:rPr>
          <w:sz w:val="24"/>
        </w:rPr>
        <w:t xml:space="preserve">Thanks  </w:t>
      </w:r>
    </w:p>
    <w:p w:rsidR="00AC3157" w:rsidRDefault="00F765AD">
      <w:pPr>
        <w:spacing w:after="212" w:line="250" w:lineRule="auto"/>
        <w:ind w:left="10" w:right="807"/>
      </w:pPr>
      <w:r>
        <w:rPr>
          <w:sz w:val="24"/>
        </w:rPr>
        <w:t xml:space="preserve">Dr. </w:t>
      </w:r>
      <w:proofErr w:type="spellStart"/>
      <w:r>
        <w:rPr>
          <w:sz w:val="24"/>
        </w:rPr>
        <w:t>Bbosa</w:t>
      </w:r>
      <w:proofErr w:type="spellEnd"/>
      <w:r>
        <w:rPr>
          <w:sz w:val="24"/>
        </w:rPr>
        <w:t xml:space="preserve"> science </w:t>
      </w:r>
    </w:p>
    <w:p w:rsidR="00AC3157" w:rsidRDefault="00F765AD">
      <w:pPr>
        <w:spacing w:after="0" w:line="259" w:lineRule="auto"/>
        <w:ind w:left="0" w:right="0" w:firstLine="0"/>
      </w:pPr>
      <w:r>
        <w:t xml:space="preserve"> </w:t>
      </w:r>
    </w:p>
    <w:sectPr w:rsidR="00AC3157">
      <w:footerReference w:type="even" r:id="rId39"/>
      <w:footerReference w:type="default" r:id="rId40"/>
      <w:footerReference w:type="first" r:id="rId41"/>
      <w:pgSz w:w="12240" w:h="15840"/>
      <w:pgMar w:top="1440" w:right="669" w:bottom="1437"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765AD" w:rsidRDefault="00F765AD">
      <w:pPr>
        <w:spacing w:after="0" w:line="240" w:lineRule="auto"/>
      </w:pPr>
      <w:r>
        <w:separator/>
      </w:r>
    </w:p>
  </w:endnote>
  <w:endnote w:type="continuationSeparator" w:id="0">
    <w:p w:rsidR="00F765AD" w:rsidRDefault="00F765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notTrueType/>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3157" w:rsidRDefault="00F765AD">
    <w:pPr>
      <w:spacing w:after="0" w:line="259" w:lineRule="auto"/>
      <w:ind w:left="0" w:right="0" w:firstLine="0"/>
    </w:pPr>
    <w:r>
      <w:t xml:space="preserve">digitalteachers.co.ug </w:t>
    </w:r>
  </w:p>
  <w:p w:rsidR="00AC3157" w:rsidRDefault="00F765AD">
    <w:pPr>
      <w:spacing w:after="0" w:line="259" w:lineRule="auto"/>
      <w:ind w:left="0" w:righ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3157" w:rsidRDefault="00F765AD">
    <w:pPr>
      <w:spacing w:after="0" w:line="259" w:lineRule="auto"/>
      <w:ind w:left="0" w:right="0" w:firstLine="0"/>
    </w:pPr>
    <w:r>
      <w:t xml:space="preserve">digitalteachers.co.ug </w:t>
    </w:r>
  </w:p>
  <w:p w:rsidR="00AC3157" w:rsidRDefault="00F765AD">
    <w:pPr>
      <w:spacing w:after="0" w:line="259" w:lineRule="auto"/>
      <w:ind w:left="0" w:righ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3157" w:rsidRDefault="00F765AD">
    <w:pPr>
      <w:spacing w:after="0" w:line="259" w:lineRule="auto"/>
      <w:ind w:left="0" w:right="0" w:firstLine="0"/>
    </w:pPr>
    <w:r>
      <w:t xml:space="preserve">digitalteachers.co.ug </w:t>
    </w:r>
  </w:p>
  <w:p w:rsidR="00AC3157" w:rsidRDefault="00F765AD">
    <w:pPr>
      <w:spacing w:after="0" w:line="259" w:lineRule="auto"/>
      <w:ind w:left="0" w:righ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765AD" w:rsidRDefault="00F765AD">
      <w:pPr>
        <w:spacing w:after="0" w:line="240" w:lineRule="auto"/>
      </w:pPr>
      <w:r>
        <w:separator/>
      </w:r>
    </w:p>
  </w:footnote>
  <w:footnote w:type="continuationSeparator" w:id="0">
    <w:p w:rsidR="00F765AD" w:rsidRDefault="00F765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794"/>
    <w:multiLevelType w:val="hybridMultilevel"/>
    <w:tmpl w:val="FFFFFFFF"/>
    <w:lvl w:ilvl="0" w:tplc="D72EA60A">
      <w:start w:val="1"/>
      <w:numFmt w:val="bullet"/>
      <w:lvlText w:val="-"/>
      <w:lvlJc w:val="left"/>
      <w:pPr>
        <w:ind w:left="10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1" w:tplc="769006EE">
      <w:start w:val="1"/>
      <w:numFmt w:val="bullet"/>
      <w:lvlText w:val="o"/>
      <w:lvlJc w:val="left"/>
      <w:pPr>
        <w:ind w:left="180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2" w:tplc="12FA4DB8">
      <w:start w:val="1"/>
      <w:numFmt w:val="bullet"/>
      <w:lvlText w:val="▪"/>
      <w:lvlJc w:val="left"/>
      <w:pPr>
        <w:ind w:left="252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3" w:tplc="07F6AE74">
      <w:start w:val="1"/>
      <w:numFmt w:val="bullet"/>
      <w:lvlText w:val="•"/>
      <w:lvlJc w:val="left"/>
      <w:pPr>
        <w:ind w:left="32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4" w:tplc="4B881292">
      <w:start w:val="1"/>
      <w:numFmt w:val="bullet"/>
      <w:lvlText w:val="o"/>
      <w:lvlJc w:val="left"/>
      <w:pPr>
        <w:ind w:left="396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5" w:tplc="EBEA2124">
      <w:start w:val="1"/>
      <w:numFmt w:val="bullet"/>
      <w:lvlText w:val="▪"/>
      <w:lvlJc w:val="left"/>
      <w:pPr>
        <w:ind w:left="46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6" w:tplc="C5BEB252">
      <w:start w:val="1"/>
      <w:numFmt w:val="bullet"/>
      <w:lvlText w:val="•"/>
      <w:lvlJc w:val="left"/>
      <w:pPr>
        <w:ind w:left="540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7" w:tplc="799E044A">
      <w:start w:val="1"/>
      <w:numFmt w:val="bullet"/>
      <w:lvlText w:val="o"/>
      <w:lvlJc w:val="left"/>
      <w:pPr>
        <w:ind w:left="612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8" w:tplc="EEAAAC9A">
      <w:start w:val="1"/>
      <w:numFmt w:val="bullet"/>
      <w:lvlText w:val="▪"/>
      <w:lvlJc w:val="left"/>
      <w:pPr>
        <w:ind w:left="68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abstractNum>
  <w:abstractNum w:abstractNumId="1" w15:restartNumberingAfterBreak="0">
    <w:nsid w:val="0AE227C4"/>
    <w:multiLevelType w:val="hybridMultilevel"/>
    <w:tmpl w:val="FFFFFFFF"/>
    <w:lvl w:ilvl="0" w:tplc="6472BF62">
      <w:start w:val="4"/>
      <w:numFmt w:val="lowerLetter"/>
      <w:lvlText w:val="(%1)"/>
      <w:lvlJc w:val="left"/>
      <w:pPr>
        <w:ind w:left="2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F9C906A">
      <w:start w:val="1"/>
      <w:numFmt w:val="bullet"/>
      <w:lvlText w:val="•"/>
      <w:lvlJc w:val="left"/>
      <w:pPr>
        <w:ind w:left="12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4D4A3E8">
      <w:start w:val="1"/>
      <w:numFmt w:val="bullet"/>
      <w:lvlText w:val="▪"/>
      <w:lvlJc w:val="left"/>
      <w:pPr>
        <w:ind w:left="19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4D64F0E">
      <w:start w:val="1"/>
      <w:numFmt w:val="bullet"/>
      <w:lvlText w:val="•"/>
      <w:lvlJc w:val="left"/>
      <w:pPr>
        <w:ind w:left="26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3065126">
      <w:start w:val="1"/>
      <w:numFmt w:val="bullet"/>
      <w:lvlText w:val="o"/>
      <w:lvlJc w:val="left"/>
      <w:pPr>
        <w:ind w:left="337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57E5814">
      <w:start w:val="1"/>
      <w:numFmt w:val="bullet"/>
      <w:lvlText w:val="▪"/>
      <w:lvlJc w:val="left"/>
      <w:pPr>
        <w:ind w:left="409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8889922">
      <w:start w:val="1"/>
      <w:numFmt w:val="bullet"/>
      <w:lvlText w:val="•"/>
      <w:lvlJc w:val="left"/>
      <w:pPr>
        <w:ind w:left="48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1CACF26">
      <w:start w:val="1"/>
      <w:numFmt w:val="bullet"/>
      <w:lvlText w:val="o"/>
      <w:lvlJc w:val="left"/>
      <w:pPr>
        <w:ind w:left="55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40D34E">
      <w:start w:val="1"/>
      <w:numFmt w:val="bullet"/>
      <w:lvlText w:val="▪"/>
      <w:lvlJc w:val="left"/>
      <w:pPr>
        <w:ind w:left="625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AF2646D"/>
    <w:multiLevelType w:val="hybridMultilevel"/>
    <w:tmpl w:val="FFFFFFFF"/>
    <w:lvl w:ilvl="0" w:tplc="E194A4AC">
      <w:start w:val="1"/>
      <w:numFmt w:val="bullet"/>
      <w:lvlText w:val="-"/>
      <w:lvlJc w:val="left"/>
      <w:pPr>
        <w:ind w:left="705"/>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1" w:tplc="05A2717A">
      <w:start w:val="1"/>
      <w:numFmt w:val="bullet"/>
      <w:lvlText w:val="•"/>
      <w:lvlJc w:val="left"/>
      <w:pPr>
        <w:ind w:left="11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79E333C">
      <w:start w:val="1"/>
      <w:numFmt w:val="bullet"/>
      <w:lvlText w:val="▪"/>
      <w:lvlJc w:val="left"/>
      <w:pPr>
        <w:ind w:left="18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5001768">
      <w:start w:val="1"/>
      <w:numFmt w:val="bullet"/>
      <w:lvlText w:val="•"/>
      <w:lvlJc w:val="left"/>
      <w:pPr>
        <w:ind w:left="26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E426E6E">
      <w:start w:val="1"/>
      <w:numFmt w:val="bullet"/>
      <w:lvlText w:val="o"/>
      <w:lvlJc w:val="left"/>
      <w:pPr>
        <w:ind w:left="33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276A99C">
      <w:start w:val="1"/>
      <w:numFmt w:val="bullet"/>
      <w:lvlText w:val="▪"/>
      <w:lvlJc w:val="left"/>
      <w:pPr>
        <w:ind w:left="40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C18DBA4">
      <w:start w:val="1"/>
      <w:numFmt w:val="bullet"/>
      <w:lvlText w:val="•"/>
      <w:lvlJc w:val="left"/>
      <w:pPr>
        <w:ind w:left="47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80A73E6">
      <w:start w:val="1"/>
      <w:numFmt w:val="bullet"/>
      <w:lvlText w:val="o"/>
      <w:lvlJc w:val="left"/>
      <w:pPr>
        <w:ind w:left="54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34CCC56">
      <w:start w:val="1"/>
      <w:numFmt w:val="bullet"/>
      <w:lvlText w:val="▪"/>
      <w:lvlJc w:val="left"/>
      <w:pPr>
        <w:ind w:left="62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783096E"/>
    <w:multiLevelType w:val="hybridMultilevel"/>
    <w:tmpl w:val="FFFFFFFF"/>
    <w:lvl w:ilvl="0" w:tplc="F932A8C8">
      <w:start w:val="1"/>
      <w:numFmt w:val="bullet"/>
      <w:lvlText w:val="-"/>
      <w:lvlJc w:val="left"/>
      <w:pPr>
        <w:ind w:left="705"/>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1" w:tplc="82CEB516">
      <w:start w:val="1"/>
      <w:numFmt w:val="bullet"/>
      <w:lvlText w:val="o"/>
      <w:lvlJc w:val="left"/>
      <w:pPr>
        <w:ind w:left="14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2" w:tplc="7AD48DF6">
      <w:start w:val="1"/>
      <w:numFmt w:val="bullet"/>
      <w:lvlText w:val="▪"/>
      <w:lvlJc w:val="left"/>
      <w:pPr>
        <w:ind w:left="216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3" w:tplc="91C82224">
      <w:start w:val="1"/>
      <w:numFmt w:val="bullet"/>
      <w:lvlText w:val="•"/>
      <w:lvlJc w:val="left"/>
      <w:pPr>
        <w:ind w:left="28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4" w:tplc="2EA6DBFE">
      <w:start w:val="1"/>
      <w:numFmt w:val="bullet"/>
      <w:lvlText w:val="o"/>
      <w:lvlJc w:val="left"/>
      <w:pPr>
        <w:ind w:left="360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5" w:tplc="3C38B80A">
      <w:start w:val="1"/>
      <w:numFmt w:val="bullet"/>
      <w:lvlText w:val="▪"/>
      <w:lvlJc w:val="left"/>
      <w:pPr>
        <w:ind w:left="432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6" w:tplc="DC623550">
      <w:start w:val="1"/>
      <w:numFmt w:val="bullet"/>
      <w:lvlText w:val="•"/>
      <w:lvlJc w:val="left"/>
      <w:pPr>
        <w:ind w:left="50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7" w:tplc="CC8CCE30">
      <w:start w:val="1"/>
      <w:numFmt w:val="bullet"/>
      <w:lvlText w:val="o"/>
      <w:lvlJc w:val="left"/>
      <w:pPr>
        <w:ind w:left="576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8" w:tplc="B234F1F0">
      <w:start w:val="1"/>
      <w:numFmt w:val="bullet"/>
      <w:lvlText w:val="▪"/>
      <w:lvlJc w:val="left"/>
      <w:pPr>
        <w:ind w:left="64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abstractNum>
  <w:abstractNum w:abstractNumId="4" w15:restartNumberingAfterBreak="0">
    <w:nsid w:val="28D404FA"/>
    <w:multiLevelType w:val="hybridMultilevel"/>
    <w:tmpl w:val="FFFFFFFF"/>
    <w:lvl w:ilvl="0" w:tplc="1BACEB46">
      <w:start w:val="1"/>
      <w:numFmt w:val="lowerLetter"/>
      <w:lvlText w:val="(%1)"/>
      <w:lvlJc w:val="left"/>
      <w:pPr>
        <w:ind w:left="8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3561EAC">
      <w:start w:val="1"/>
      <w:numFmt w:val="lowerLetter"/>
      <w:lvlText w:val="%2"/>
      <w:lvlJc w:val="left"/>
      <w:pPr>
        <w:ind w:left="1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7B472C6">
      <w:start w:val="1"/>
      <w:numFmt w:val="lowerRoman"/>
      <w:lvlText w:val="%3"/>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D582310">
      <w:start w:val="1"/>
      <w:numFmt w:val="decimal"/>
      <w:lvlText w:val="%4"/>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EFC40A2">
      <w:start w:val="1"/>
      <w:numFmt w:val="lowerLetter"/>
      <w:lvlText w:val="%5"/>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65078E8">
      <w:start w:val="1"/>
      <w:numFmt w:val="lowerRoman"/>
      <w:lvlText w:val="%6"/>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74666B6">
      <w:start w:val="1"/>
      <w:numFmt w:val="decimal"/>
      <w:lvlText w:val="%7"/>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C8A7028">
      <w:start w:val="1"/>
      <w:numFmt w:val="lowerLetter"/>
      <w:lvlText w:val="%8"/>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DEE43E4">
      <w:start w:val="1"/>
      <w:numFmt w:val="lowerRoman"/>
      <w:lvlText w:val="%9"/>
      <w:lvlJc w:val="left"/>
      <w:pPr>
        <w:ind w:left="63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B1D25F3"/>
    <w:multiLevelType w:val="hybridMultilevel"/>
    <w:tmpl w:val="FFFFFFFF"/>
    <w:lvl w:ilvl="0" w:tplc="12C2E584">
      <w:start w:val="1"/>
      <w:numFmt w:val="bullet"/>
      <w:lvlText w:val="-"/>
      <w:lvlJc w:val="left"/>
      <w:pPr>
        <w:ind w:left="705"/>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1" w:tplc="991EB67C">
      <w:start w:val="1"/>
      <w:numFmt w:val="bullet"/>
      <w:lvlText w:val="o"/>
      <w:lvlJc w:val="left"/>
      <w:pPr>
        <w:ind w:left="14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2" w:tplc="6A68B064">
      <w:start w:val="1"/>
      <w:numFmt w:val="bullet"/>
      <w:lvlText w:val="▪"/>
      <w:lvlJc w:val="left"/>
      <w:pPr>
        <w:ind w:left="216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3" w:tplc="7CE60694">
      <w:start w:val="1"/>
      <w:numFmt w:val="bullet"/>
      <w:lvlText w:val="•"/>
      <w:lvlJc w:val="left"/>
      <w:pPr>
        <w:ind w:left="28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4" w:tplc="DD2C6540">
      <w:start w:val="1"/>
      <w:numFmt w:val="bullet"/>
      <w:lvlText w:val="o"/>
      <w:lvlJc w:val="left"/>
      <w:pPr>
        <w:ind w:left="360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5" w:tplc="C05E89A2">
      <w:start w:val="1"/>
      <w:numFmt w:val="bullet"/>
      <w:lvlText w:val="▪"/>
      <w:lvlJc w:val="left"/>
      <w:pPr>
        <w:ind w:left="432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6" w:tplc="ABF460D4">
      <w:start w:val="1"/>
      <w:numFmt w:val="bullet"/>
      <w:lvlText w:val="•"/>
      <w:lvlJc w:val="left"/>
      <w:pPr>
        <w:ind w:left="50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7" w:tplc="0482388C">
      <w:start w:val="1"/>
      <w:numFmt w:val="bullet"/>
      <w:lvlText w:val="o"/>
      <w:lvlJc w:val="left"/>
      <w:pPr>
        <w:ind w:left="576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8" w:tplc="B78CF802">
      <w:start w:val="1"/>
      <w:numFmt w:val="bullet"/>
      <w:lvlText w:val="▪"/>
      <w:lvlJc w:val="left"/>
      <w:pPr>
        <w:ind w:left="64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abstractNum>
  <w:abstractNum w:abstractNumId="6" w15:restartNumberingAfterBreak="0">
    <w:nsid w:val="3B207149"/>
    <w:multiLevelType w:val="hybridMultilevel"/>
    <w:tmpl w:val="FFFFFFFF"/>
    <w:lvl w:ilvl="0" w:tplc="9F6EB232">
      <w:start w:val="1"/>
      <w:numFmt w:val="lowerRoman"/>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9F6B1B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18EE6B4">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C069230">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3E0E06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0AFAB0">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AFEC26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81638A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EBAA97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CC93D0F"/>
    <w:multiLevelType w:val="hybridMultilevel"/>
    <w:tmpl w:val="FFFFFFFF"/>
    <w:lvl w:ilvl="0" w:tplc="43544D66">
      <w:start w:val="1"/>
      <w:numFmt w:val="lowerLetter"/>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4886F18">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9C6C606">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C44C31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536E052">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E6069A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1A61E7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BBC8B44">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91C412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4CD6711D"/>
    <w:multiLevelType w:val="hybridMultilevel"/>
    <w:tmpl w:val="FFFFFFFF"/>
    <w:lvl w:ilvl="0" w:tplc="87B47318">
      <w:start w:val="1"/>
      <w:numFmt w:val="bullet"/>
      <w:lvlText w:val="-"/>
      <w:lvlJc w:val="left"/>
      <w:pPr>
        <w:ind w:left="705"/>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1" w:tplc="CB8E8E9C">
      <w:start w:val="1"/>
      <w:numFmt w:val="bullet"/>
      <w:lvlText w:val="o"/>
      <w:lvlJc w:val="left"/>
      <w:pPr>
        <w:ind w:left="14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2" w:tplc="9FC61742">
      <w:start w:val="1"/>
      <w:numFmt w:val="bullet"/>
      <w:lvlText w:val="▪"/>
      <w:lvlJc w:val="left"/>
      <w:pPr>
        <w:ind w:left="216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3" w:tplc="89924592">
      <w:start w:val="1"/>
      <w:numFmt w:val="bullet"/>
      <w:lvlText w:val="•"/>
      <w:lvlJc w:val="left"/>
      <w:pPr>
        <w:ind w:left="28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4" w:tplc="54AA84C0">
      <w:start w:val="1"/>
      <w:numFmt w:val="bullet"/>
      <w:lvlText w:val="o"/>
      <w:lvlJc w:val="left"/>
      <w:pPr>
        <w:ind w:left="360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5" w:tplc="272658FA">
      <w:start w:val="1"/>
      <w:numFmt w:val="bullet"/>
      <w:lvlText w:val="▪"/>
      <w:lvlJc w:val="left"/>
      <w:pPr>
        <w:ind w:left="432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6" w:tplc="D064305C">
      <w:start w:val="1"/>
      <w:numFmt w:val="bullet"/>
      <w:lvlText w:val="•"/>
      <w:lvlJc w:val="left"/>
      <w:pPr>
        <w:ind w:left="50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7" w:tplc="9BC8D4FC">
      <w:start w:val="1"/>
      <w:numFmt w:val="bullet"/>
      <w:lvlText w:val="o"/>
      <w:lvlJc w:val="left"/>
      <w:pPr>
        <w:ind w:left="576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8" w:tplc="71A67152">
      <w:start w:val="1"/>
      <w:numFmt w:val="bullet"/>
      <w:lvlText w:val="▪"/>
      <w:lvlJc w:val="left"/>
      <w:pPr>
        <w:ind w:left="64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abstractNum>
  <w:abstractNum w:abstractNumId="9" w15:restartNumberingAfterBreak="0">
    <w:nsid w:val="60DA57D0"/>
    <w:multiLevelType w:val="hybridMultilevel"/>
    <w:tmpl w:val="FFFFFFFF"/>
    <w:lvl w:ilvl="0" w:tplc="11D8D01E">
      <w:start w:val="1"/>
      <w:numFmt w:val="bullet"/>
      <w:lvlText w:val="-"/>
      <w:lvlJc w:val="left"/>
      <w:pPr>
        <w:ind w:left="10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1" w:tplc="C8EC8F98">
      <w:start w:val="1"/>
      <w:numFmt w:val="bullet"/>
      <w:lvlText w:val="o"/>
      <w:lvlJc w:val="left"/>
      <w:pPr>
        <w:ind w:left="180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2" w:tplc="5F4EA0B2">
      <w:start w:val="1"/>
      <w:numFmt w:val="bullet"/>
      <w:lvlText w:val="▪"/>
      <w:lvlJc w:val="left"/>
      <w:pPr>
        <w:ind w:left="252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3" w:tplc="763E9C04">
      <w:start w:val="1"/>
      <w:numFmt w:val="bullet"/>
      <w:lvlText w:val="•"/>
      <w:lvlJc w:val="left"/>
      <w:pPr>
        <w:ind w:left="32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4" w:tplc="AEF45002">
      <w:start w:val="1"/>
      <w:numFmt w:val="bullet"/>
      <w:lvlText w:val="o"/>
      <w:lvlJc w:val="left"/>
      <w:pPr>
        <w:ind w:left="396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5" w:tplc="BC5EF9B2">
      <w:start w:val="1"/>
      <w:numFmt w:val="bullet"/>
      <w:lvlText w:val="▪"/>
      <w:lvlJc w:val="left"/>
      <w:pPr>
        <w:ind w:left="46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6" w:tplc="B22E23E4">
      <w:start w:val="1"/>
      <w:numFmt w:val="bullet"/>
      <w:lvlText w:val="•"/>
      <w:lvlJc w:val="left"/>
      <w:pPr>
        <w:ind w:left="540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7" w:tplc="23D63700">
      <w:start w:val="1"/>
      <w:numFmt w:val="bullet"/>
      <w:lvlText w:val="o"/>
      <w:lvlJc w:val="left"/>
      <w:pPr>
        <w:ind w:left="612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8" w:tplc="48B4ADFC">
      <w:start w:val="1"/>
      <w:numFmt w:val="bullet"/>
      <w:lvlText w:val="▪"/>
      <w:lvlJc w:val="left"/>
      <w:pPr>
        <w:ind w:left="68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abstractNum>
  <w:abstractNum w:abstractNumId="10" w15:restartNumberingAfterBreak="0">
    <w:nsid w:val="66115D0C"/>
    <w:multiLevelType w:val="hybridMultilevel"/>
    <w:tmpl w:val="FFFFFFFF"/>
    <w:lvl w:ilvl="0" w:tplc="AE7676A4">
      <w:start w:val="1"/>
      <w:numFmt w:val="bullet"/>
      <w:lvlText w:val="•"/>
      <w:lvlJc w:val="left"/>
      <w:pPr>
        <w:ind w:left="360"/>
      </w:pPr>
      <w:rPr>
        <w:rFonts w:ascii="Calibri" w:eastAsia="Calibri" w:hAnsi="Calibri" w:cs="Calibri"/>
        <w:b w:val="0"/>
        <w:i w:val="0"/>
        <w:strike w:val="0"/>
        <w:dstrike w:val="0"/>
        <w:color w:val="5B5B5B"/>
        <w:sz w:val="24"/>
        <w:szCs w:val="24"/>
        <w:u w:val="none" w:color="000000"/>
        <w:bdr w:val="none" w:sz="0" w:space="0" w:color="auto"/>
        <w:shd w:val="clear" w:color="auto" w:fill="auto"/>
        <w:vertAlign w:val="baseline"/>
      </w:rPr>
    </w:lvl>
    <w:lvl w:ilvl="1" w:tplc="E996AFD2">
      <w:start w:val="1"/>
      <w:numFmt w:val="bullet"/>
      <w:lvlRestart w:val="0"/>
      <w:lvlText w:val="-"/>
      <w:lvlJc w:val="left"/>
      <w:pPr>
        <w:ind w:left="1065"/>
      </w:pPr>
      <w:rPr>
        <w:rFonts w:ascii="Calibri" w:eastAsia="Calibri" w:hAnsi="Calibri" w:cs="Calibri"/>
        <w:b w:val="0"/>
        <w:i w:val="0"/>
        <w:strike w:val="0"/>
        <w:dstrike w:val="0"/>
        <w:color w:val="5B5B5B"/>
        <w:sz w:val="24"/>
        <w:szCs w:val="24"/>
        <w:u w:val="none" w:color="000000"/>
        <w:bdr w:val="none" w:sz="0" w:space="0" w:color="auto"/>
        <w:shd w:val="clear" w:color="auto" w:fill="auto"/>
        <w:vertAlign w:val="baseline"/>
      </w:rPr>
    </w:lvl>
    <w:lvl w:ilvl="2" w:tplc="94C00080">
      <w:start w:val="1"/>
      <w:numFmt w:val="bullet"/>
      <w:lvlText w:val="▪"/>
      <w:lvlJc w:val="left"/>
      <w:pPr>
        <w:ind w:left="1800"/>
      </w:pPr>
      <w:rPr>
        <w:rFonts w:ascii="Calibri" w:eastAsia="Calibri" w:hAnsi="Calibri" w:cs="Calibri"/>
        <w:b w:val="0"/>
        <w:i w:val="0"/>
        <w:strike w:val="0"/>
        <w:dstrike w:val="0"/>
        <w:color w:val="5B5B5B"/>
        <w:sz w:val="24"/>
        <w:szCs w:val="24"/>
        <w:u w:val="none" w:color="000000"/>
        <w:bdr w:val="none" w:sz="0" w:space="0" w:color="auto"/>
        <w:shd w:val="clear" w:color="auto" w:fill="auto"/>
        <w:vertAlign w:val="baseline"/>
      </w:rPr>
    </w:lvl>
    <w:lvl w:ilvl="3" w:tplc="8DE8A26A">
      <w:start w:val="1"/>
      <w:numFmt w:val="bullet"/>
      <w:lvlText w:val="•"/>
      <w:lvlJc w:val="left"/>
      <w:pPr>
        <w:ind w:left="2520"/>
      </w:pPr>
      <w:rPr>
        <w:rFonts w:ascii="Calibri" w:eastAsia="Calibri" w:hAnsi="Calibri" w:cs="Calibri"/>
        <w:b w:val="0"/>
        <w:i w:val="0"/>
        <w:strike w:val="0"/>
        <w:dstrike w:val="0"/>
        <w:color w:val="5B5B5B"/>
        <w:sz w:val="24"/>
        <w:szCs w:val="24"/>
        <w:u w:val="none" w:color="000000"/>
        <w:bdr w:val="none" w:sz="0" w:space="0" w:color="auto"/>
        <w:shd w:val="clear" w:color="auto" w:fill="auto"/>
        <w:vertAlign w:val="baseline"/>
      </w:rPr>
    </w:lvl>
    <w:lvl w:ilvl="4" w:tplc="54A486B4">
      <w:start w:val="1"/>
      <w:numFmt w:val="bullet"/>
      <w:lvlText w:val="o"/>
      <w:lvlJc w:val="left"/>
      <w:pPr>
        <w:ind w:left="3240"/>
      </w:pPr>
      <w:rPr>
        <w:rFonts w:ascii="Calibri" w:eastAsia="Calibri" w:hAnsi="Calibri" w:cs="Calibri"/>
        <w:b w:val="0"/>
        <w:i w:val="0"/>
        <w:strike w:val="0"/>
        <w:dstrike w:val="0"/>
        <w:color w:val="5B5B5B"/>
        <w:sz w:val="24"/>
        <w:szCs w:val="24"/>
        <w:u w:val="none" w:color="000000"/>
        <w:bdr w:val="none" w:sz="0" w:space="0" w:color="auto"/>
        <w:shd w:val="clear" w:color="auto" w:fill="auto"/>
        <w:vertAlign w:val="baseline"/>
      </w:rPr>
    </w:lvl>
    <w:lvl w:ilvl="5" w:tplc="1A28F9BC">
      <w:start w:val="1"/>
      <w:numFmt w:val="bullet"/>
      <w:lvlText w:val="▪"/>
      <w:lvlJc w:val="left"/>
      <w:pPr>
        <w:ind w:left="3960"/>
      </w:pPr>
      <w:rPr>
        <w:rFonts w:ascii="Calibri" w:eastAsia="Calibri" w:hAnsi="Calibri" w:cs="Calibri"/>
        <w:b w:val="0"/>
        <w:i w:val="0"/>
        <w:strike w:val="0"/>
        <w:dstrike w:val="0"/>
        <w:color w:val="5B5B5B"/>
        <w:sz w:val="24"/>
        <w:szCs w:val="24"/>
        <w:u w:val="none" w:color="000000"/>
        <w:bdr w:val="none" w:sz="0" w:space="0" w:color="auto"/>
        <w:shd w:val="clear" w:color="auto" w:fill="auto"/>
        <w:vertAlign w:val="baseline"/>
      </w:rPr>
    </w:lvl>
    <w:lvl w:ilvl="6" w:tplc="4204EA54">
      <w:start w:val="1"/>
      <w:numFmt w:val="bullet"/>
      <w:lvlText w:val="•"/>
      <w:lvlJc w:val="left"/>
      <w:pPr>
        <w:ind w:left="4680"/>
      </w:pPr>
      <w:rPr>
        <w:rFonts w:ascii="Calibri" w:eastAsia="Calibri" w:hAnsi="Calibri" w:cs="Calibri"/>
        <w:b w:val="0"/>
        <w:i w:val="0"/>
        <w:strike w:val="0"/>
        <w:dstrike w:val="0"/>
        <w:color w:val="5B5B5B"/>
        <w:sz w:val="24"/>
        <w:szCs w:val="24"/>
        <w:u w:val="none" w:color="000000"/>
        <w:bdr w:val="none" w:sz="0" w:space="0" w:color="auto"/>
        <w:shd w:val="clear" w:color="auto" w:fill="auto"/>
        <w:vertAlign w:val="baseline"/>
      </w:rPr>
    </w:lvl>
    <w:lvl w:ilvl="7" w:tplc="18DC174E">
      <w:start w:val="1"/>
      <w:numFmt w:val="bullet"/>
      <w:lvlText w:val="o"/>
      <w:lvlJc w:val="left"/>
      <w:pPr>
        <w:ind w:left="5400"/>
      </w:pPr>
      <w:rPr>
        <w:rFonts w:ascii="Calibri" w:eastAsia="Calibri" w:hAnsi="Calibri" w:cs="Calibri"/>
        <w:b w:val="0"/>
        <w:i w:val="0"/>
        <w:strike w:val="0"/>
        <w:dstrike w:val="0"/>
        <w:color w:val="5B5B5B"/>
        <w:sz w:val="24"/>
        <w:szCs w:val="24"/>
        <w:u w:val="none" w:color="000000"/>
        <w:bdr w:val="none" w:sz="0" w:space="0" w:color="auto"/>
        <w:shd w:val="clear" w:color="auto" w:fill="auto"/>
        <w:vertAlign w:val="baseline"/>
      </w:rPr>
    </w:lvl>
    <w:lvl w:ilvl="8" w:tplc="544AFFCC">
      <w:start w:val="1"/>
      <w:numFmt w:val="bullet"/>
      <w:lvlText w:val="▪"/>
      <w:lvlJc w:val="left"/>
      <w:pPr>
        <w:ind w:left="6120"/>
      </w:pPr>
      <w:rPr>
        <w:rFonts w:ascii="Calibri" w:eastAsia="Calibri" w:hAnsi="Calibri" w:cs="Calibri"/>
        <w:b w:val="0"/>
        <w:i w:val="0"/>
        <w:strike w:val="0"/>
        <w:dstrike w:val="0"/>
        <w:color w:val="5B5B5B"/>
        <w:sz w:val="24"/>
        <w:szCs w:val="24"/>
        <w:u w:val="none" w:color="000000"/>
        <w:bdr w:val="none" w:sz="0" w:space="0" w:color="auto"/>
        <w:shd w:val="clear" w:color="auto" w:fill="auto"/>
        <w:vertAlign w:val="baseline"/>
      </w:rPr>
    </w:lvl>
  </w:abstractNum>
  <w:abstractNum w:abstractNumId="11" w15:restartNumberingAfterBreak="0">
    <w:nsid w:val="662E3DE3"/>
    <w:multiLevelType w:val="hybridMultilevel"/>
    <w:tmpl w:val="FFFFFFFF"/>
    <w:lvl w:ilvl="0" w:tplc="C6C02E4A">
      <w:start w:val="1"/>
      <w:numFmt w:val="bullet"/>
      <w:lvlText w:val="-"/>
      <w:lvlJc w:val="left"/>
      <w:pPr>
        <w:ind w:left="705"/>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1" w:tplc="29B0A32C">
      <w:start w:val="1"/>
      <w:numFmt w:val="bullet"/>
      <w:lvlText w:val="o"/>
      <w:lvlJc w:val="left"/>
      <w:pPr>
        <w:ind w:left="14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2" w:tplc="654CAB6A">
      <w:start w:val="1"/>
      <w:numFmt w:val="bullet"/>
      <w:lvlText w:val="▪"/>
      <w:lvlJc w:val="left"/>
      <w:pPr>
        <w:ind w:left="216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3" w:tplc="6BC85FC6">
      <w:start w:val="1"/>
      <w:numFmt w:val="bullet"/>
      <w:lvlText w:val="•"/>
      <w:lvlJc w:val="left"/>
      <w:pPr>
        <w:ind w:left="28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4" w:tplc="C0CA78D8">
      <w:start w:val="1"/>
      <w:numFmt w:val="bullet"/>
      <w:lvlText w:val="o"/>
      <w:lvlJc w:val="left"/>
      <w:pPr>
        <w:ind w:left="360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5" w:tplc="695EACEE">
      <w:start w:val="1"/>
      <w:numFmt w:val="bullet"/>
      <w:lvlText w:val="▪"/>
      <w:lvlJc w:val="left"/>
      <w:pPr>
        <w:ind w:left="432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6" w:tplc="923EC63C">
      <w:start w:val="1"/>
      <w:numFmt w:val="bullet"/>
      <w:lvlText w:val="•"/>
      <w:lvlJc w:val="left"/>
      <w:pPr>
        <w:ind w:left="50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7" w:tplc="61CE91AE">
      <w:start w:val="1"/>
      <w:numFmt w:val="bullet"/>
      <w:lvlText w:val="o"/>
      <w:lvlJc w:val="left"/>
      <w:pPr>
        <w:ind w:left="576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8" w:tplc="4F782E74">
      <w:start w:val="1"/>
      <w:numFmt w:val="bullet"/>
      <w:lvlText w:val="▪"/>
      <w:lvlJc w:val="left"/>
      <w:pPr>
        <w:ind w:left="64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abstractNum>
  <w:abstractNum w:abstractNumId="12" w15:restartNumberingAfterBreak="0">
    <w:nsid w:val="69C21540"/>
    <w:multiLevelType w:val="hybridMultilevel"/>
    <w:tmpl w:val="FFFFFFFF"/>
    <w:lvl w:ilvl="0" w:tplc="D2129EBA">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E4AB080">
      <w:start w:val="1"/>
      <w:numFmt w:val="lowerRoman"/>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3AA65E4">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FF6B93C">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92A0BBA">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CE67C66">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99C6D74">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7B83672">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1A43054">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6CDE3FD3"/>
    <w:multiLevelType w:val="hybridMultilevel"/>
    <w:tmpl w:val="FFFFFFFF"/>
    <w:lvl w:ilvl="0" w:tplc="6FC8CF3A">
      <w:start w:val="1"/>
      <w:numFmt w:val="bullet"/>
      <w:lvlText w:val="-"/>
      <w:lvlJc w:val="left"/>
      <w:pPr>
        <w:ind w:left="705"/>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1" w:tplc="9C061C74">
      <w:start w:val="1"/>
      <w:numFmt w:val="bullet"/>
      <w:lvlText w:val="o"/>
      <w:lvlJc w:val="left"/>
      <w:pPr>
        <w:ind w:left="14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2" w:tplc="E6DAC296">
      <w:start w:val="1"/>
      <w:numFmt w:val="bullet"/>
      <w:lvlText w:val="▪"/>
      <w:lvlJc w:val="left"/>
      <w:pPr>
        <w:ind w:left="216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3" w:tplc="6A42F9A2">
      <w:start w:val="1"/>
      <w:numFmt w:val="bullet"/>
      <w:lvlText w:val="•"/>
      <w:lvlJc w:val="left"/>
      <w:pPr>
        <w:ind w:left="28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4" w:tplc="5B3C9568">
      <w:start w:val="1"/>
      <w:numFmt w:val="bullet"/>
      <w:lvlText w:val="o"/>
      <w:lvlJc w:val="left"/>
      <w:pPr>
        <w:ind w:left="360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5" w:tplc="3926E2C2">
      <w:start w:val="1"/>
      <w:numFmt w:val="bullet"/>
      <w:lvlText w:val="▪"/>
      <w:lvlJc w:val="left"/>
      <w:pPr>
        <w:ind w:left="432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6" w:tplc="E8D60080">
      <w:start w:val="1"/>
      <w:numFmt w:val="bullet"/>
      <w:lvlText w:val="•"/>
      <w:lvlJc w:val="left"/>
      <w:pPr>
        <w:ind w:left="50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7" w:tplc="88F8FD52">
      <w:start w:val="1"/>
      <w:numFmt w:val="bullet"/>
      <w:lvlText w:val="o"/>
      <w:lvlJc w:val="left"/>
      <w:pPr>
        <w:ind w:left="576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8" w:tplc="C1D8ED02">
      <w:start w:val="1"/>
      <w:numFmt w:val="bullet"/>
      <w:lvlText w:val="▪"/>
      <w:lvlJc w:val="left"/>
      <w:pPr>
        <w:ind w:left="64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abstractNum>
  <w:abstractNum w:abstractNumId="14" w15:restartNumberingAfterBreak="0">
    <w:nsid w:val="6D885365"/>
    <w:multiLevelType w:val="hybridMultilevel"/>
    <w:tmpl w:val="FFFFFFFF"/>
    <w:lvl w:ilvl="0" w:tplc="3DB0D19A">
      <w:start w:val="1"/>
      <w:numFmt w:val="bullet"/>
      <w:lvlText w:val="-"/>
      <w:lvlJc w:val="left"/>
      <w:pPr>
        <w:ind w:left="705"/>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1" w:tplc="A96AECDA">
      <w:start w:val="1"/>
      <w:numFmt w:val="bullet"/>
      <w:lvlText w:val="o"/>
      <w:lvlJc w:val="left"/>
      <w:pPr>
        <w:ind w:left="14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2" w:tplc="24B2098A">
      <w:start w:val="1"/>
      <w:numFmt w:val="bullet"/>
      <w:lvlText w:val="▪"/>
      <w:lvlJc w:val="left"/>
      <w:pPr>
        <w:ind w:left="216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3" w:tplc="39CEEA68">
      <w:start w:val="1"/>
      <w:numFmt w:val="bullet"/>
      <w:lvlText w:val="•"/>
      <w:lvlJc w:val="left"/>
      <w:pPr>
        <w:ind w:left="28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4" w:tplc="3AECC650">
      <w:start w:val="1"/>
      <w:numFmt w:val="bullet"/>
      <w:lvlText w:val="o"/>
      <w:lvlJc w:val="left"/>
      <w:pPr>
        <w:ind w:left="360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5" w:tplc="842CF5B6">
      <w:start w:val="1"/>
      <w:numFmt w:val="bullet"/>
      <w:lvlText w:val="▪"/>
      <w:lvlJc w:val="left"/>
      <w:pPr>
        <w:ind w:left="432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6" w:tplc="0660D282">
      <w:start w:val="1"/>
      <w:numFmt w:val="bullet"/>
      <w:lvlText w:val="•"/>
      <w:lvlJc w:val="left"/>
      <w:pPr>
        <w:ind w:left="50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7" w:tplc="67140974">
      <w:start w:val="1"/>
      <w:numFmt w:val="bullet"/>
      <w:lvlText w:val="o"/>
      <w:lvlJc w:val="left"/>
      <w:pPr>
        <w:ind w:left="576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8" w:tplc="19902D80">
      <w:start w:val="1"/>
      <w:numFmt w:val="bullet"/>
      <w:lvlText w:val="▪"/>
      <w:lvlJc w:val="left"/>
      <w:pPr>
        <w:ind w:left="64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abstractNum>
  <w:abstractNum w:abstractNumId="15" w15:restartNumberingAfterBreak="0">
    <w:nsid w:val="73420AAF"/>
    <w:multiLevelType w:val="hybridMultilevel"/>
    <w:tmpl w:val="FFFFFFFF"/>
    <w:lvl w:ilvl="0" w:tplc="2396A5E8">
      <w:start w:val="1"/>
      <w:numFmt w:val="bullet"/>
      <w:lvlText w:val="-"/>
      <w:lvlJc w:val="left"/>
      <w:pPr>
        <w:ind w:left="705"/>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1" w:tplc="57D4D064">
      <w:start w:val="1"/>
      <w:numFmt w:val="bullet"/>
      <w:lvlText w:val="o"/>
      <w:lvlJc w:val="left"/>
      <w:pPr>
        <w:ind w:left="14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2" w:tplc="0FFC9664">
      <w:start w:val="1"/>
      <w:numFmt w:val="bullet"/>
      <w:lvlText w:val="▪"/>
      <w:lvlJc w:val="left"/>
      <w:pPr>
        <w:ind w:left="216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3" w:tplc="E788CFA0">
      <w:start w:val="1"/>
      <w:numFmt w:val="bullet"/>
      <w:lvlText w:val="•"/>
      <w:lvlJc w:val="left"/>
      <w:pPr>
        <w:ind w:left="28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4" w:tplc="BDFAD43C">
      <w:start w:val="1"/>
      <w:numFmt w:val="bullet"/>
      <w:lvlText w:val="o"/>
      <w:lvlJc w:val="left"/>
      <w:pPr>
        <w:ind w:left="360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5" w:tplc="8D08E962">
      <w:start w:val="1"/>
      <w:numFmt w:val="bullet"/>
      <w:lvlText w:val="▪"/>
      <w:lvlJc w:val="left"/>
      <w:pPr>
        <w:ind w:left="432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6" w:tplc="DE085598">
      <w:start w:val="1"/>
      <w:numFmt w:val="bullet"/>
      <w:lvlText w:val="•"/>
      <w:lvlJc w:val="left"/>
      <w:pPr>
        <w:ind w:left="50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7" w:tplc="09381B50">
      <w:start w:val="1"/>
      <w:numFmt w:val="bullet"/>
      <w:lvlText w:val="o"/>
      <w:lvlJc w:val="left"/>
      <w:pPr>
        <w:ind w:left="576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8" w:tplc="4184C238">
      <w:start w:val="1"/>
      <w:numFmt w:val="bullet"/>
      <w:lvlText w:val="▪"/>
      <w:lvlJc w:val="left"/>
      <w:pPr>
        <w:ind w:left="64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abstractNum>
  <w:abstractNum w:abstractNumId="16" w15:restartNumberingAfterBreak="0">
    <w:nsid w:val="76B26CAB"/>
    <w:multiLevelType w:val="hybridMultilevel"/>
    <w:tmpl w:val="FFFFFFFF"/>
    <w:lvl w:ilvl="0" w:tplc="43AC9D96">
      <w:start w:val="1"/>
      <w:numFmt w:val="lowerRoman"/>
      <w:lvlText w:val="(%1)"/>
      <w:lvlJc w:val="left"/>
      <w:pPr>
        <w:ind w:left="2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346AC5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606987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23E1C8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75C6A7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8607BB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800057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F12DF8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A7878C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74743B0"/>
    <w:multiLevelType w:val="hybridMultilevel"/>
    <w:tmpl w:val="FFFFFFFF"/>
    <w:lvl w:ilvl="0" w:tplc="F484EBBE">
      <w:start w:val="1"/>
      <w:numFmt w:val="lowerLetter"/>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7D609A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5BE0B5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6BC8B1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786378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2CA275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E0C831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64EA53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BBAB4A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7A585E65"/>
    <w:multiLevelType w:val="hybridMultilevel"/>
    <w:tmpl w:val="FFFFFFFF"/>
    <w:lvl w:ilvl="0" w:tplc="3CD8A104">
      <w:start w:val="1"/>
      <w:numFmt w:val="bullet"/>
      <w:lvlText w:val="-"/>
      <w:lvlJc w:val="left"/>
      <w:pPr>
        <w:ind w:left="1065"/>
      </w:pPr>
      <w:rPr>
        <w:rFonts w:ascii="Calibri" w:eastAsia="Calibri" w:hAnsi="Calibri" w:cs="Calibri"/>
        <w:b w:val="0"/>
        <w:i w:val="0"/>
        <w:strike w:val="0"/>
        <w:dstrike w:val="0"/>
        <w:color w:val="5B5B5B"/>
        <w:sz w:val="24"/>
        <w:szCs w:val="24"/>
        <w:u w:val="none" w:color="000000"/>
        <w:bdr w:val="none" w:sz="0" w:space="0" w:color="auto"/>
        <w:shd w:val="clear" w:color="auto" w:fill="auto"/>
        <w:vertAlign w:val="baseline"/>
      </w:rPr>
    </w:lvl>
    <w:lvl w:ilvl="1" w:tplc="C0807C60">
      <w:start w:val="1"/>
      <w:numFmt w:val="bullet"/>
      <w:lvlText w:val="o"/>
      <w:lvlJc w:val="left"/>
      <w:pPr>
        <w:ind w:left="1800"/>
      </w:pPr>
      <w:rPr>
        <w:rFonts w:ascii="Calibri" w:eastAsia="Calibri" w:hAnsi="Calibri" w:cs="Calibri"/>
        <w:b w:val="0"/>
        <w:i w:val="0"/>
        <w:strike w:val="0"/>
        <w:dstrike w:val="0"/>
        <w:color w:val="5B5B5B"/>
        <w:sz w:val="24"/>
        <w:szCs w:val="24"/>
        <w:u w:val="none" w:color="000000"/>
        <w:bdr w:val="none" w:sz="0" w:space="0" w:color="auto"/>
        <w:shd w:val="clear" w:color="auto" w:fill="auto"/>
        <w:vertAlign w:val="baseline"/>
      </w:rPr>
    </w:lvl>
    <w:lvl w:ilvl="2" w:tplc="FC90D99A">
      <w:start w:val="1"/>
      <w:numFmt w:val="bullet"/>
      <w:lvlText w:val="▪"/>
      <w:lvlJc w:val="left"/>
      <w:pPr>
        <w:ind w:left="2520"/>
      </w:pPr>
      <w:rPr>
        <w:rFonts w:ascii="Calibri" w:eastAsia="Calibri" w:hAnsi="Calibri" w:cs="Calibri"/>
        <w:b w:val="0"/>
        <w:i w:val="0"/>
        <w:strike w:val="0"/>
        <w:dstrike w:val="0"/>
        <w:color w:val="5B5B5B"/>
        <w:sz w:val="24"/>
        <w:szCs w:val="24"/>
        <w:u w:val="none" w:color="000000"/>
        <w:bdr w:val="none" w:sz="0" w:space="0" w:color="auto"/>
        <w:shd w:val="clear" w:color="auto" w:fill="auto"/>
        <w:vertAlign w:val="baseline"/>
      </w:rPr>
    </w:lvl>
    <w:lvl w:ilvl="3" w:tplc="811A3B30">
      <w:start w:val="1"/>
      <w:numFmt w:val="bullet"/>
      <w:lvlText w:val="•"/>
      <w:lvlJc w:val="left"/>
      <w:pPr>
        <w:ind w:left="3240"/>
      </w:pPr>
      <w:rPr>
        <w:rFonts w:ascii="Calibri" w:eastAsia="Calibri" w:hAnsi="Calibri" w:cs="Calibri"/>
        <w:b w:val="0"/>
        <w:i w:val="0"/>
        <w:strike w:val="0"/>
        <w:dstrike w:val="0"/>
        <w:color w:val="5B5B5B"/>
        <w:sz w:val="24"/>
        <w:szCs w:val="24"/>
        <w:u w:val="none" w:color="000000"/>
        <w:bdr w:val="none" w:sz="0" w:space="0" w:color="auto"/>
        <w:shd w:val="clear" w:color="auto" w:fill="auto"/>
        <w:vertAlign w:val="baseline"/>
      </w:rPr>
    </w:lvl>
    <w:lvl w:ilvl="4" w:tplc="082856AC">
      <w:start w:val="1"/>
      <w:numFmt w:val="bullet"/>
      <w:lvlText w:val="o"/>
      <w:lvlJc w:val="left"/>
      <w:pPr>
        <w:ind w:left="3960"/>
      </w:pPr>
      <w:rPr>
        <w:rFonts w:ascii="Calibri" w:eastAsia="Calibri" w:hAnsi="Calibri" w:cs="Calibri"/>
        <w:b w:val="0"/>
        <w:i w:val="0"/>
        <w:strike w:val="0"/>
        <w:dstrike w:val="0"/>
        <w:color w:val="5B5B5B"/>
        <w:sz w:val="24"/>
        <w:szCs w:val="24"/>
        <w:u w:val="none" w:color="000000"/>
        <w:bdr w:val="none" w:sz="0" w:space="0" w:color="auto"/>
        <w:shd w:val="clear" w:color="auto" w:fill="auto"/>
        <w:vertAlign w:val="baseline"/>
      </w:rPr>
    </w:lvl>
    <w:lvl w:ilvl="5" w:tplc="91BA0E1C">
      <w:start w:val="1"/>
      <w:numFmt w:val="bullet"/>
      <w:lvlText w:val="▪"/>
      <w:lvlJc w:val="left"/>
      <w:pPr>
        <w:ind w:left="4680"/>
      </w:pPr>
      <w:rPr>
        <w:rFonts w:ascii="Calibri" w:eastAsia="Calibri" w:hAnsi="Calibri" w:cs="Calibri"/>
        <w:b w:val="0"/>
        <w:i w:val="0"/>
        <w:strike w:val="0"/>
        <w:dstrike w:val="0"/>
        <w:color w:val="5B5B5B"/>
        <w:sz w:val="24"/>
        <w:szCs w:val="24"/>
        <w:u w:val="none" w:color="000000"/>
        <w:bdr w:val="none" w:sz="0" w:space="0" w:color="auto"/>
        <w:shd w:val="clear" w:color="auto" w:fill="auto"/>
        <w:vertAlign w:val="baseline"/>
      </w:rPr>
    </w:lvl>
    <w:lvl w:ilvl="6" w:tplc="A7A025C8">
      <w:start w:val="1"/>
      <w:numFmt w:val="bullet"/>
      <w:lvlText w:val="•"/>
      <w:lvlJc w:val="left"/>
      <w:pPr>
        <w:ind w:left="5400"/>
      </w:pPr>
      <w:rPr>
        <w:rFonts w:ascii="Calibri" w:eastAsia="Calibri" w:hAnsi="Calibri" w:cs="Calibri"/>
        <w:b w:val="0"/>
        <w:i w:val="0"/>
        <w:strike w:val="0"/>
        <w:dstrike w:val="0"/>
        <w:color w:val="5B5B5B"/>
        <w:sz w:val="24"/>
        <w:szCs w:val="24"/>
        <w:u w:val="none" w:color="000000"/>
        <w:bdr w:val="none" w:sz="0" w:space="0" w:color="auto"/>
        <w:shd w:val="clear" w:color="auto" w:fill="auto"/>
        <w:vertAlign w:val="baseline"/>
      </w:rPr>
    </w:lvl>
    <w:lvl w:ilvl="7" w:tplc="BBF2B9FA">
      <w:start w:val="1"/>
      <w:numFmt w:val="bullet"/>
      <w:lvlText w:val="o"/>
      <w:lvlJc w:val="left"/>
      <w:pPr>
        <w:ind w:left="6120"/>
      </w:pPr>
      <w:rPr>
        <w:rFonts w:ascii="Calibri" w:eastAsia="Calibri" w:hAnsi="Calibri" w:cs="Calibri"/>
        <w:b w:val="0"/>
        <w:i w:val="0"/>
        <w:strike w:val="0"/>
        <w:dstrike w:val="0"/>
        <w:color w:val="5B5B5B"/>
        <w:sz w:val="24"/>
        <w:szCs w:val="24"/>
        <w:u w:val="none" w:color="000000"/>
        <w:bdr w:val="none" w:sz="0" w:space="0" w:color="auto"/>
        <w:shd w:val="clear" w:color="auto" w:fill="auto"/>
        <w:vertAlign w:val="baseline"/>
      </w:rPr>
    </w:lvl>
    <w:lvl w:ilvl="8" w:tplc="43C43310">
      <w:start w:val="1"/>
      <w:numFmt w:val="bullet"/>
      <w:lvlText w:val="▪"/>
      <w:lvlJc w:val="left"/>
      <w:pPr>
        <w:ind w:left="6840"/>
      </w:pPr>
      <w:rPr>
        <w:rFonts w:ascii="Calibri" w:eastAsia="Calibri" w:hAnsi="Calibri" w:cs="Calibri"/>
        <w:b w:val="0"/>
        <w:i w:val="0"/>
        <w:strike w:val="0"/>
        <w:dstrike w:val="0"/>
        <w:color w:val="5B5B5B"/>
        <w:sz w:val="24"/>
        <w:szCs w:val="24"/>
        <w:u w:val="none" w:color="000000"/>
        <w:bdr w:val="none" w:sz="0" w:space="0" w:color="auto"/>
        <w:shd w:val="clear" w:color="auto" w:fill="auto"/>
        <w:vertAlign w:val="baseline"/>
      </w:rPr>
    </w:lvl>
  </w:abstractNum>
  <w:abstractNum w:abstractNumId="19" w15:restartNumberingAfterBreak="0">
    <w:nsid w:val="7B720ADE"/>
    <w:multiLevelType w:val="hybridMultilevel"/>
    <w:tmpl w:val="FFFFFFFF"/>
    <w:lvl w:ilvl="0" w:tplc="183287FC">
      <w:start w:val="1"/>
      <w:numFmt w:val="bullet"/>
      <w:lvlText w:val="-"/>
      <w:lvlJc w:val="left"/>
      <w:pPr>
        <w:ind w:left="10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1" w:tplc="35BA810C">
      <w:start w:val="1"/>
      <w:numFmt w:val="bullet"/>
      <w:lvlText w:val="o"/>
      <w:lvlJc w:val="left"/>
      <w:pPr>
        <w:ind w:left="180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2" w:tplc="28E08BE8">
      <w:start w:val="1"/>
      <w:numFmt w:val="bullet"/>
      <w:lvlText w:val="▪"/>
      <w:lvlJc w:val="left"/>
      <w:pPr>
        <w:ind w:left="252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3" w:tplc="B8B45368">
      <w:start w:val="1"/>
      <w:numFmt w:val="bullet"/>
      <w:lvlText w:val="•"/>
      <w:lvlJc w:val="left"/>
      <w:pPr>
        <w:ind w:left="32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4" w:tplc="4FF0385C">
      <w:start w:val="1"/>
      <w:numFmt w:val="bullet"/>
      <w:lvlText w:val="o"/>
      <w:lvlJc w:val="left"/>
      <w:pPr>
        <w:ind w:left="396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5" w:tplc="81D2F61A">
      <w:start w:val="1"/>
      <w:numFmt w:val="bullet"/>
      <w:lvlText w:val="▪"/>
      <w:lvlJc w:val="left"/>
      <w:pPr>
        <w:ind w:left="46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6" w:tplc="F9F0ED6E">
      <w:start w:val="1"/>
      <w:numFmt w:val="bullet"/>
      <w:lvlText w:val="•"/>
      <w:lvlJc w:val="left"/>
      <w:pPr>
        <w:ind w:left="540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7" w:tplc="4ADADF54">
      <w:start w:val="1"/>
      <w:numFmt w:val="bullet"/>
      <w:lvlText w:val="o"/>
      <w:lvlJc w:val="left"/>
      <w:pPr>
        <w:ind w:left="612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8" w:tplc="4C70F598">
      <w:start w:val="1"/>
      <w:numFmt w:val="bullet"/>
      <w:lvlText w:val="▪"/>
      <w:lvlJc w:val="left"/>
      <w:pPr>
        <w:ind w:left="68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abstractNum>
  <w:abstractNum w:abstractNumId="20" w15:restartNumberingAfterBreak="0">
    <w:nsid w:val="7E845439"/>
    <w:multiLevelType w:val="hybridMultilevel"/>
    <w:tmpl w:val="FFFFFFFF"/>
    <w:lvl w:ilvl="0" w:tplc="B6487C8C">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9B406C8">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62AB37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52A8BD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25E7F1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348EF0">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CEAB4A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EC8230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AC801C6">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7FD679AD"/>
    <w:multiLevelType w:val="hybridMultilevel"/>
    <w:tmpl w:val="FFFFFFFF"/>
    <w:lvl w:ilvl="0" w:tplc="89D8AFEC">
      <w:start w:val="1"/>
      <w:numFmt w:val="lowerRoman"/>
      <w:lvlText w:val="(%1)"/>
      <w:lvlJc w:val="left"/>
      <w:pPr>
        <w:ind w:left="2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1D253B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034399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8A637D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E56C59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D26AA7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DF2C37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03A2CB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A4EA5B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7FD7309C"/>
    <w:multiLevelType w:val="hybridMultilevel"/>
    <w:tmpl w:val="FFFFFFFF"/>
    <w:lvl w:ilvl="0" w:tplc="3F702CF6">
      <w:start w:val="1"/>
      <w:numFmt w:val="bullet"/>
      <w:lvlText w:val="-"/>
      <w:lvlJc w:val="left"/>
      <w:pPr>
        <w:ind w:left="10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1" w:tplc="1EACFEE0">
      <w:start w:val="1"/>
      <w:numFmt w:val="bullet"/>
      <w:lvlText w:val="o"/>
      <w:lvlJc w:val="left"/>
      <w:pPr>
        <w:ind w:left="180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2" w:tplc="A2447F12">
      <w:start w:val="1"/>
      <w:numFmt w:val="bullet"/>
      <w:lvlText w:val="▪"/>
      <w:lvlJc w:val="left"/>
      <w:pPr>
        <w:ind w:left="252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3" w:tplc="627456DA">
      <w:start w:val="1"/>
      <w:numFmt w:val="bullet"/>
      <w:lvlText w:val="•"/>
      <w:lvlJc w:val="left"/>
      <w:pPr>
        <w:ind w:left="32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4" w:tplc="77D837A8">
      <w:start w:val="1"/>
      <w:numFmt w:val="bullet"/>
      <w:lvlText w:val="o"/>
      <w:lvlJc w:val="left"/>
      <w:pPr>
        <w:ind w:left="396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5" w:tplc="BB5EB472">
      <w:start w:val="1"/>
      <w:numFmt w:val="bullet"/>
      <w:lvlText w:val="▪"/>
      <w:lvlJc w:val="left"/>
      <w:pPr>
        <w:ind w:left="46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6" w:tplc="FAF2D626">
      <w:start w:val="1"/>
      <w:numFmt w:val="bullet"/>
      <w:lvlText w:val="•"/>
      <w:lvlJc w:val="left"/>
      <w:pPr>
        <w:ind w:left="540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7" w:tplc="EA9C1E98">
      <w:start w:val="1"/>
      <w:numFmt w:val="bullet"/>
      <w:lvlText w:val="o"/>
      <w:lvlJc w:val="left"/>
      <w:pPr>
        <w:ind w:left="612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8" w:tplc="19042456">
      <w:start w:val="1"/>
      <w:numFmt w:val="bullet"/>
      <w:lvlText w:val="▪"/>
      <w:lvlJc w:val="left"/>
      <w:pPr>
        <w:ind w:left="68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abstractNum>
  <w:num w:numId="1" w16cid:durableId="366757642">
    <w:abstractNumId w:val="7"/>
  </w:num>
  <w:num w:numId="2" w16cid:durableId="1547064350">
    <w:abstractNumId w:val="5"/>
  </w:num>
  <w:num w:numId="3" w16cid:durableId="57900228">
    <w:abstractNumId w:val="15"/>
  </w:num>
  <w:num w:numId="4" w16cid:durableId="1667591767">
    <w:abstractNumId w:val="8"/>
  </w:num>
  <w:num w:numId="5" w16cid:durableId="2124767299">
    <w:abstractNumId w:val="6"/>
  </w:num>
  <w:num w:numId="6" w16cid:durableId="925264717">
    <w:abstractNumId w:val="14"/>
  </w:num>
  <w:num w:numId="7" w16cid:durableId="1924684198">
    <w:abstractNumId w:val="17"/>
  </w:num>
  <w:num w:numId="8" w16cid:durableId="1875271859">
    <w:abstractNumId w:val="9"/>
  </w:num>
  <w:num w:numId="9" w16cid:durableId="1806774177">
    <w:abstractNumId w:val="19"/>
  </w:num>
  <w:num w:numId="10" w16cid:durableId="476872573">
    <w:abstractNumId w:val="0"/>
  </w:num>
  <w:num w:numId="11" w16cid:durableId="783498625">
    <w:abstractNumId w:val="20"/>
  </w:num>
  <w:num w:numId="12" w16cid:durableId="616520714">
    <w:abstractNumId w:val="22"/>
  </w:num>
  <w:num w:numId="13" w16cid:durableId="1561211380">
    <w:abstractNumId w:val="13"/>
  </w:num>
  <w:num w:numId="14" w16cid:durableId="1694652074">
    <w:abstractNumId w:val="3"/>
  </w:num>
  <w:num w:numId="15" w16cid:durableId="133371399">
    <w:abstractNumId w:val="11"/>
  </w:num>
  <w:num w:numId="16" w16cid:durableId="959456738">
    <w:abstractNumId w:val="2"/>
  </w:num>
  <w:num w:numId="17" w16cid:durableId="1900092540">
    <w:abstractNumId w:val="18"/>
  </w:num>
  <w:num w:numId="18" w16cid:durableId="1103653474">
    <w:abstractNumId w:val="4"/>
  </w:num>
  <w:num w:numId="19" w16cid:durableId="1431732042">
    <w:abstractNumId w:val="12"/>
  </w:num>
  <w:num w:numId="20" w16cid:durableId="1920364417">
    <w:abstractNumId w:val="10"/>
  </w:num>
  <w:num w:numId="21" w16cid:durableId="1272400464">
    <w:abstractNumId w:val="16"/>
  </w:num>
  <w:num w:numId="22" w16cid:durableId="975984570">
    <w:abstractNumId w:val="21"/>
  </w:num>
  <w:num w:numId="23" w16cid:durableId="17284499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22"/>
  <w:proofState w:spelling="clean"/>
  <w:revisionView w:inkAnnotation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3157"/>
    <w:rsid w:val="00A07CC0"/>
    <w:rsid w:val="00AC3157"/>
    <w:rsid w:val="00AC4B88"/>
    <w:rsid w:val="00E86E5C"/>
    <w:rsid w:val="00F765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5C95BED"/>
  <w15:docId w15:val="{85D68D46-9C43-F34B-9C75-8F4242B20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71" w:lineRule="auto"/>
      <w:ind w:left="460" w:right="1599" w:hanging="10"/>
    </w:pPr>
    <w:rPr>
      <w:rFonts w:ascii="Calibri" w:eastAsia="Calibri" w:hAnsi="Calibri" w:cs="Calibri"/>
      <w:color w:val="000000"/>
      <w:sz w:val="22"/>
      <w:lang w:val="en-US" w:bidi="en-US"/>
    </w:rPr>
  </w:style>
  <w:style w:type="paragraph" w:styleId="Heading1">
    <w:name w:val="heading 1"/>
    <w:next w:val="Normal"/>
    <w:link w:val="Heading1Char"/>
    <w:uiPriority w:val="9"/>
    <w:qFormat/>
    <w:pPr>
      <w:keepNext/>
      <w:keepLines/>
      <w:spacing w:after="224" w:line="259" w:lineRule="auto"/>
      <w:ind w:left="10" w:hanging="10"/>
      <w:outlineLvl w:val="0"/>
    </w:pPr>
    <w:rPr>
      <w:rFonts w:ascii="Calibri" w:eastAsia="Calibri" w:hAnsi="Calibri" w:cs="Calibri"/>
      <w:b/>
      <w:color w:val="000000"/>
      <w:sz w:val="28"/>
    </w:rPr>
  </w:style>
  <w:style w:type="paragraph" w:styleId="Heading2">
    <w:name w:val="heading 2"/>
    <w:next w:val="Normal"/>
    <w:link w:val="Heading2Char"/>
    <w:uiPriority w:val="9"/>
    <w:unhideWhenUsed/>
    <w:qFormat/>
    <w:pPr>
      <w:keepNext/>
      <w:keepLines/>
      <w:spacing w:after="197" w:line="268" w:lineRule="auto"/>
      <w:ind w:left="10" w:hanging="10"/>
      <w:outlineLvl w:val="1"/>
    </w:pPr>
    <w:rPr>
      <w:rFonts w:ascii="Calibri" w:eastAsia="Calibri" w:hAnsi="Calibri" w:cs="Calibri"/>
      <w:b/>
      <w:color w:val="000000"/>
    </w:rPr>
  </w:style>
  <w:style w:type="paragraph" w:styleId="Heading3">
    <w:name w:val="heading 3"/>
    <w:next w:val="Normal"/>
    <w:link w:val="Heading3Char"/>
    <w:uiPriority w:val="9"/>
    <w:unhideWhenUsed/>
    <w:qFormat/>
    <w:pPr>
      <w:keepNext/>
      <w:keepLines/>
      <w:spacing w:after="0" w:line="259" w:lineRule="auto"/>
      <w:ind w:left="10" w:hanging="10"/>
      <w:outlineLvl w:val="2"/>
    </w:pPr>
    <w:rPr>
      <w:rFonts w:ascii="Calibri" w:eastAsia="Calibri" w:hAnsi="Calibri" w:cs="Calibri"/>
      <w:b/>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2"/>
    </w:rPr>
  </w:style>
  <w:style w:type="character" w:customStyle="1" w:styleId="Heading2Char">
    <w:name w:val="Heading 2 Char"/>
    <w:link w:val="Heading2"/>
    <w:rPr>
      <w:rFonts w:ascii="Calibri" w:eastAsia="Calibri" w:hAnsi="Calibri" w:cs="Calibri"/>
      <w:b/>
      <w:color w:val="000000"/>
      <w:sz w:val="24"/>
    </w:rPr>
  </w:style>
  <w:style w:type="character" w:customStyle="1" w:styleId="Heading1Char">
    <w:name w:val="Heading 1 Char"/>
    <w:link w:val="Heading1"/>
    <w:rPr>
      <w:rFonts w:ascii="Calibri" w:eastAsia="Calibri" w:hAnsi="Calibri" w:cs="Calibri"/>
      <w:b/>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 /><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image" Target="media/image20.jpg" /><Relationship Id="rId39" Type="http://schemas.openxmlformats.org/officeDocument/2006/relationships/footer" Target="footer1.xml" /><Relationship Id="rId3" Type="http://schemas.openxmlformats.org/officeDocument/2006/relationships/settings" Target="settings.xml" /><Relationship Id="rId21" Type="http://schemas.openxmlformats.org/officeDocument/2006/relationships/image" Target="media/image15.png" /><Relationship Id="rId34" Type="http://schemas.openxmlformats.org/officeDocument/2006/relationships/image" Target="media/image28.jpg" /><Relationship Id="rId42" Type="http://schemas.openxmlformats.org/officeDocument/2006/relationships/fontTable" Target="fontTable.xml" /><Relationship Id="rId7" Type="http://schemas.openxmlformats.org/officeDocument/2006/relationships/image" Target="media/image1.jpg" /><Relationship Id="rId12" Type="http://schemas.openxmlformats.org/officeDocument/2006/relationships/image" Target="media/image6.jpg" /><Relationship Id="rId17" Type="http://schemas.openxmlformats.org/officeDocument/2006/relationships/image" Target="media/image11.jpg" /><Relationship Id="rId25" Type="http://schemas.openxmlformats.org/officeDocument/2006/relationships/image" Target="media/image19.jpg" /><Relationship Id="rId33" Type="http://schemas.openxmlformats.org/officeDocument/2006/relationships/image" Target="media/image27.jpg" /><Relationship Id="rId38" Type="http://schemas.openxmlformats.org/officeDocument/2006/relationships/image" Target="media/image32.png" /><Relationship Id="rId2" Type="http://schemas.openxmlformats.org/officeDocument/2006/relationships/styles" Target="styles.xml" /><Relationship Id="rId16" Type="http://schemas.openxmlformats.org/officeDocument/2006/relationships/image" Target="media/image10.jpg" /><Relationship Id="rId20" Type="http://schemas.openxmlformats.org/officeDocument/2006/relationships/image" Target="media/image14.png" /><Relationship Id="rId29" Type="http://schemas.openxmlformats.org/officeDocument/2006/relationships/image" Target="media/image23.jpg" /><Relationship Id="rId41" Type="http://schemas.openxmlformats.org/officeDocument/2006/relationships/footer" Target="footer3.xm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jpg" /><Relationship Id="rId24" Type="http://schemas.openxmlformats.org/officeDocument/2006/relationships/image" Target="media/image18.png" /><Relationship Id="rId32" Type="http://schemas.openxmlformats.org/officeDocument/2006/relationships/image" Target="media/image26.jpg" /><Relationship Id="rId37" Type="http://schemas.openxmlformats.org/officeDocument/2006/relationships/image" Target="media/image31.jpg" /><Relationship Id="rId40" Type="http://schemas.openxmlformats.org/officeDocument/2006/relationships/footer" Target="footer2.xml" /><Relationship Id="rId5" Type="http://schemas.openxmlformats.org/officeDocument/2006/relationships/footnotes" Target="footnotes.xml" /><Relationship Id="rId15" Type="http://schemas.openxmlformats.org/officeDocument/2006/relationships/image" Target="media/image9.jpg" /><Relationship Id="rId23" Type="http://schemas.openxmlformats.org/officeDocument/2006/relationships/image" Target="media/image17.png" /><Relationship Id="rId28" Type="http://schemas.openxmlformats.org/officeDocument/2006/relationships/image" Target="media/image22.jpg" /><Relationship Id="rId36" Type="http://schemas.openxmlformats.org/officeDocument/2006/relationships/image" Target="media/image30.jpg" /><Relationship Id="rId10" Type="http://schemas.openxmlformats.org/officeDocument/2006/relationships/image" Target="media/image4.jpg" /><Relationship Id="rId19" Type="http://schemas.openxmlformats.org/officeDocument/2006/relationships/image" Target="media/image13.png" /><Relationship Id="rId31" Type="http://schemas.openxmlformats.org/officeDocument/2006/relationships/image" Target="media/image25.jpg" /><Relationship Id="rId4" Type="http://schemas.openxmlformats.org/officeDocument/2006/relationships/webSettings" Target="webSettings.xml" /><Relationship Id="rId9" Type="http://schemas.openxmlformats.org/officeDocument/2006/relationships/image" Target="media/image3.jpg" /><Relationship Id="rId14" Type="http://schemas.openxmlformats.org/officeDocument/2006/relationships/image" Target="media/image8.png" /><Relationship Id="rId22" Type="http://schemas.openxmlformats.org/officeDocument/2006/relationships/image" Target="media/image16.png" /><Relationship Id="rId27" Type="http://schemas.openxmlformats.org/officeDocument/2006/relationships/image" Target="media/image21.jpg" /><Relationship Id="rId30" Type="http://schemas.openxmlformats.org/officeDocument/2006/relationships/image" Target="media/image24.jpg" /><Relationship Id="rId35" Type="http://schemas.openxmlformats.org/officeDocument/2006/relationships/image" Target="media/image29.jpg" /><Relationship Id="rId4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2801</Words>
  <Characters>15969</Characters>
  <Application>Microsoft Office Word</Application>
  <DocSecurity>0</DocSecurity>
  <Lines>133</Lines>
  <Paragraphs>37</Paragraphs>
  <ScaleCrop>false</ScaleCrop>
  <Company/>
  <LinksUpToDate>false</LinksUpToDate>
  <CharactersWithSpaces>18733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cp:lastModifiedBy>mutebitu3@gmail.com</cp:lastModifiedBy>
  <cp:revision>4</cp:revision>
  <dcterms:created xsi:type="dcterms:W3CDTF">2024-05-07T16:03:00Z</dcterms:created>
  <dcterms:modified xsi:type="dcterms:W3CDTF">2024-05-08T07:49:00Z</dcterms:modified>
</cp:coreProperties>
</file>